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74" w:rsidRDefault="00A71874" w:rsidP="00A71874">
      <w:pPr>
        <w:pStyle w:val="1"/>
        <w:jc w:val="center"/>
        <w:rPr>
          <w:rFonts w:eastAsia="Times New Roman"/>
        </w:rPr>
      </w:pPr>
      <w:r>
        <w:rPr>
          <w:rFonts w:eastAsia="Times New Roman"/>
        </w:rPr>
        <w:t>Федеральный закон Российской Федерации от 10 декабря 2003 г. N 173-ФЗ О валютном регулировании и валютном контроле</w:t>
      </w:r>
    </w:p>
    <w:p w:rsidR="00A71874" w:rsidRDefault="00A71874" w:rsidP="00A71874">
      <w:pPr>
        <w:pStyle w:val="3"/>
        <w:rPr>
          <w:rFonts w:eastAsia="Times New Roman"/>
        </w:rPr>
      </w:pPr>
      <w:r>
        <w:rPr>
          <w:rFonts w:eastAsia="Times New Roman"/>
        </w:rPr>
        <w:t>Закон о валюте</w:t>
      </w:r>
    </w:p>
    <w:p w:rsidR="00A71874" w:rsidRDefault="00A71874" w:rsidP="00A71874">
      <w:pPr>
        <w:pStyle w:val="a3"/>
      </w:pPr>
      <w:r>
        <w:t>Федеральный закон РФ: о валютном регулировании и валютном контроле, призванный обеспеч</w:t>
      </w:r>
      <w:bookmarkStart w:id="0" w:name="_GoBack"/>
      <w:bookmarkEnd w:id="0"/>
      <w:r>
        <w:t>ить реализацию единой государственной валютной политики</w:t>
      </w:r>
    </w:p>
    <w:p w:rsidR="00A71874" w:rsidRDefault="00A71874" w:rsidP="00A71874">
      <w:pPr>
        <w:pStyle w:val="a3"/>
      </w:pPr>
      <w:r>
        <w:t>Дата подписания: 10.12.2003</w:t>
      </w:r>
    </w:p>
    <w:p w:rsidR="00A71874" w:rsidRDefault="00A71874" w:rsidP="00A71874">
      <w:pPr>
        <w:pStyle w:val="a3"/>
      </w:pPr>
      <w:r>
        <w:t>Дата публикации: 17.12.2003 00:00</w:t>
      </w:r>
    </w:p>
    <w:p w:rsidR="00A71874" w:rsidRDefault="00A71874" w:rsidP="00A71874">
      <w:pPr>
        <w:pStyle w:val="a3"/>
        <w:jc w:val="center"/>
      </w:pPr>
      <w:proofErr w:type="gramStart"/>
      <w:r>
        <w:t>Принят</w:t>
      </w:r>
      <w:proofErr w:type="gramEnd"/>
      <w:r>
        <w:t xml:space="preserve"> Государственной Думой 21 ноября 2003 года Одобрен Советом Федерации 26 ноября 2003 года</w:t>
      </w:r>
    </w:p>
    <w:p w:rsidR="00A71874" w:rsidRDefault="00A71874" w:rsidP="00A71874">
      <w:pPr>
        <w:pStyle w:val="a3"/>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A71874" w:rsidRDefault="00A71874" w:rsidP="00A71874">
      <w:pPr>
        <w:pStyle w:val="a3"/>
        <w:jc w:val="center"/>
      </w:pPr>
      <w:r>
        <w:rPr>
          <w:rStyle w:val="a4"/>
        </w:rPr>
        <w:t>Глава 1. Общие положения</w:t>
      </w:r>
    </w:p>
    <w:p w:rsidR="00A71874" w:rsidRDefault="00A71874" w:rsidP="00A71874">
      <w:pPr>
        <w:pStyle w:val="a3"/>
        <w:jc w:val="center"/>
      </w:pPr>
      <w:r>
        <w:t>Статья 1. Основные понятия, используемые в настоящем Федеральном законе</w:t>
      </w:r>
    </w:p>
    <w:p w:rsidR="00A71874" w:rsidRDefault="00A71874" w:rsidP="00A71874">
      <w:pPr>
        <w:pStyle w:val="a3"/>
      </w:pPr>
      <w:r>
        <w:t>1. Для целей настоящего Федерального закона используются следующие основные понятия:</w:t>
      </w:r>
    </w:p>
    <w:p w:rsidR="00A71874" w:rsidRDefault="00A71874" w:rsidP="00A71874">
      <w:pPr>
        <w:pStyle w:val="a3"/>
      </w:pPr>
      <w:r>
        <w:t>1) валюта Российской Федерации:</w:t>
      </w:r>
    </w:p>
    <w:p w:rsidR="00A71874" w:rsidRDefault="00A71874" w:rsidP="00A71874">
      <w:pPr>
        <w:pStyle w:val="a3"/>
      </w:pPr>
      <w:proofErr w:type="gramStart"/>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roofErr w:type="gramEnd"/>
    </w:p>
    <w:p w:rsidR="00A71874" w:rsidRDefault="00A71874" w:rsidP="00A71874">
      <w:pPr>
        <w:pStyle w:val="a3"/>
      </w:pPr>
      <w:r>
        <w:t>б) средства на банковских счетах и в банковских вкладах;</w:t>
      </w:r>
    </w:p>
    <w:p w:rsidR="00A71874" w:rsidRDefault="00A71874" w:rsidP="00A71874">
      <w:pPr>
        <w:pStyle w:val="a3"/>
      </w:pPr>
      <w:r>
        <w:t>2) иностранная валюта:</w:t>
      </w:r>
    </w:p>
    <w:p w:rsidR="00A71874" w:rsidRDefault="00A71874" w:rsidP="00A71874">
      <w:pPr>
        <w:pStyle w:val="a3"/>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A71874" w:rsidRDefault="00A71874" w:rsidP="00A71874">
      <w:pPr>
        <w:pStyle w:val="a3"/>
      </w:pPr>
      <w:r>
        <w:lastRenderedPageBreak/>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A71874" w:rsidRDefault="00A71874" w:rsidP="00A71874">
      <w:pPr>
        <w:pStyle w:val="a3"/>
      </w:pPr>
      <w:r>
        <w:t xml:space="preserve">3) </w:t>
      </w:r>
      <w:proofErr w:type="gramStart"/>
      <w:r>
        <w:t>внутренние ценные</w:t>
      </w:r>
      <w:proofErr w:type="gramEnd"/>
      <w:r>
        <w:t xml:space="preserve"> бумаги:</w:t>
      </w:r>
    </w:p>
    <w:p w:rsidR="00A71874" w:rsidRDefault="00A71874" w:rsidP="00A71874">
      <w:pPr>
        <w:pStyle w:val="a3"/>
      </w:pPr>
      <w:r>
        <w:t xml:space="preserve">а) </w:t>
      </w:r>
      <w:proofErr w:type="gramStart"/>
      <w:r>
        <w:t>эмиссионные ценные</w:t>
      </w:r>
      <w:proofErr w:type="gramEnd"/>
      <w:r>
        <w:t xml:space="preserve"> бумаги, номинальная стоимость которых указана в валюте Российской Федерации и выпуск которых зарегистрирован в Российской Федерации;</w:t>
      </w:r>
    </w:p>
    <w:p w:rsidR="00A71874" w:rsidRDefault="00A71874" w:rsidP="00A71874">
      <w:pPr>
        <w:pStyle w:val="a3"/>
      </w:pPr>
      <w:r>
        <w:t>б) иные ценные бумаги, удостоверяющие право на получение валюты Российской Федерации, выпущенные на территории Российской Федерации;</w:t>
      </w:r>
    </w:p>
    <w:p w:rsidR="00A71874" w:rsidRDefault="00A71874" w:rsidP="00A71874">
      <w:pPr>
        <w:pStyle w:val="a3"/>
      </w:pPr>
      <w:r>
        <w:t xml:space="preserve">4) </w:t>
      </w:r>
      <w:proofErr w:type="gramStart"/>
      <w:r>
        <w:t>внешние ценные</w:t>
      </w:r>
      <w:proofErr w:type="gramEnd"/>
      <w:r>
        <w:t xml:space="preserve">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A71874" w:rsidRDefault="00A71874" w:rsidP="00A71874">
      <w:pPr>
        <w:pStyle w:val="a3"/>
      </w:pPr>
      <w:r>
        <w:t xml:space="preserve">5) валютные ценности - иностранная валюта и </w:t>
      </w:r>
      <w:proofErr w:type="gramStart"/>
      <w:r>
        <w:t>внешние ценные</w:t>
      </w:r>
      <w:proofErr w:type="gramEnd"/>
      <w:r>
        <w:t xml:space="preserve"> бумаги;</w:t>
      </w:r>
    </w:p>
    <w:p w:rsidR="00A71874" w:rsidRDefault="00A71874" w:rsidP="00A71874">
      <w:pPr>
        <w:pStyle w:val="a3"/>
      </w:pPr>
      <w:r>
        <w:t>6) резиденты:</w:t>
      </w:r>
    </w:p>
    <w:p w:rsidR="00A71874" w:rsidRDefault="00A71874" w:rsidP="00A71874">
      <w:pPr>
        <w:pStyle w:val="a3"/>
      </w:pPr>
      <w:r>
        <w:t>а) физические лица, являющиеся гражданами Российской Федерации, за исключением граждан Российской Федерации, признаваемых постоянно проживающими в иностранном государстве в соответствии с законодательством этого государства;</w:t>
      </w:r>
    </w:p>
    <w:p w:rsidR="00A71874" w:rsidRDefault="00A71874" w:rsidP="00A71874">
      <w:pPr>
        <w:pStyle w:val="a3"/>
      </w:pPr>
      <w:r>
        <w:t>б)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p>
    <w:p w:rsidR="00A71874" w:rsidRDefault="00A71874" w:rsidP="00A71874">
      <w:pPr>
        <w:pStyle w:val="a3"/>
      </w:pPr>
      <w:r>
        <w:t>в) юридические лица, созданные в соответствии с законодательством Российской Федерации;</w:t>
      </w:r>
    </w:p>
    <w:p w:rsidR="00A71874" w:rsidRDefault="00A71874" w:rsidP="00A71874">
      <w:pPr>
        <w:pStyle w:val="a3"/>
      </w:pPr>
      <w:r>
        <w:t>г) находящиеся за пределами территории Российской Федерации филиалы, представительства и иные подразделения резидентов, указанных в подпункте "в" настоящего пункта;</w:t>
      </w:r>
    </w:p>
    <w:p w:rsidR="00A71874" w:rsidRDefault="00A71874" w:rsidP="00A71874">
      <w:pPr>
        <w:pStyle w:val="a3"/>
      </w:pPr>
      <w:r>
        <w:t>д) дипломатические представительства, консульские учреждения Российской Федерации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p w:rsidR="00A71874" w:rsidRDefault="00A71874" w:rsidP="00A71874">
      <w:pPr>
        <w:pStyle w:val="a3"/>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A71874" w:rsidRDefault="00A71874" w:rsidP="00A71874">
      <w:pPr>
        <w:pStyle w:val="a3"/>
      </w:pPr>
      <w:r>
        <w:t>7) нерезиденты:</w:t>
      </w:r>
    </w:p>
    <w:p w:rsidR="00A71874" w:rsidRDefault="00A71874" w:rsidP="00A71874">
      <w:pPr>
        <w:pStyle w:val="a3"/>
      </w:pPr>
      <w:r>
        <w:t>а) физические лица, не являющиеся резидентами в соответствии с подпунктами "а" и "б" пункта 6 настоящей части;</w:t>
      </w:r>
    </w:p>
    <w:p w:rsidR="00A71874" w:rsidRDefault="00A71874" w:rsidP="00A71874">
      <w:pPr>
        <w:pStyle w:val="a3"/>
      </w:pPr>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A71874" w:rsidRDefault="00A71874" w:rsidP="00A71874">
      <w:pPr>
        <w:pStyle w:val="a3"/>
      </w:pPr>
      <w:r>
        <w:lastRenderedPageBreak/>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A71874" w:rsidRDefault="00A71874" w:rsidP="00A71874">
      <w:pPr>
        <w:pStyle w:val="a3"/>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w:t>
      </w:r>
      <w:proofErr w:type="gramStart"/>
      <w:r>
        <w:t>рств пр</w:t>
      </w:r>
      <w:proofErr w:type="gramEnd"/>
      <w:r>
        <w:t>и межгосударственных или межправительственных организациях;</w:t>
      </w:r>
    </w:p>
    <w:p w:rsidR="00A71874" w:rsidRDefault="00A71874" w:rsidP="00A71874">
      <w:pPr>
        <w:pStyle w:val="a3"/>
      </w:pPr>
      <w:r>
        <w:t>д) межгосударственные и межправительственные организации, их филиалы и постоянные представительства в Российской Федерации;</w:t>
      </w:r>
    </w:p>
    <w:p w:rsidR="00A71874" w:rsidRDefault="00A71874" w:rsidP="00A71874">
      <w:pPr>
        <w:pStyle w:val="a3"/>
      </w:pPr>
      <w:r>
        <w:t xml:space="preserve">е) находящиеся на территории Российской Федерации филиалы, постоянные представительства и </w:t>
      </w:r>
      <w:proofErr w:type="gramStart"/>
      <w:r>
        <w:t>другие</w:t>
      </w:r>
      <w:proofErr w:type="gramEnd"/>
      <w:r>
        <w:t xml:space="preserve"> обособленные или самостоятельные структурные подразделения нерезидентов, указанных в подпунктах "б" и "в" настоящего пункта;</w:t>
      </w:r>
    </w:p>
    <w:p w:rsidR="00A71874" w:rsidRDefault="00A71874" w:rsidP="00A71874">
      <w:pPr>
        <w:pStyle w:val="a3"/>
      </w:pPr>
      <w:r>
        <w:t>ж) иные лица, не указанные в пункте 6 настоящей части;</w:t>
      </w:r>
    </w:p>
    <w:p w:rsidR="00A71874" w:rsidRDefault="00A71874" w:rsidP="00A71874">
      <w:pPr>
        <w:pStyle w:val="a3"/>
      </w:pPr>
      <w:proofErr w:type="gramStart"/>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 а также действующие на территории Российской Федерации в соответствии с лицензиями Центрального банка Российской Федерации филиалы кредитных организаций, созданных в соответствии с законодательством иностранных государств, имеющие право осуществлять банковские операции</w:t>
      </w:r>
      <w:proofErr w:type="gramEnd"/>
      <w:r>
        <w:t xml:space="preserve"> со средствами в иностранной валюте;</w:t>
      </w:r>
    </w:p>
    <w:p w:rsidR="00A71874" w:rsidRDefault="00A71874" w:rsidP="00A71874">
      <w:pPr>
        <w:pStyle w:val="a3"/>
      </w:pPr>
      <w:r>
        <w:t>9) валютные операции:</w:t>
      </w:r>
    </w:p>
    <w:p w:rsidR="00A71874" w:rsidRDefault="00A71874" w:rsidP="00A71874">
      <w:pPr>
        <w:pStyle w:val="a3"/>
      </w:pPr>
      <w:proofErr w:type="gramStart"/>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roofErr w:type="gramEnd"/>
    </w:p>
    <w:p w:rsidR="00A71874" w:rsidRDefault="00A71874" w:rsidP="00A71874">
      <w:pPr>
        <w:pStyle w:val="a3"/>
      </w:pPr>
      <w:r>
        <w:t xml:space="preserve">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w:t>
      </w:r>
      <w:proofErr w:type="gramStart"/>
      <w:r>
        <w:t>внутренних ценных</w:t>
      </w:r>
      <w:proofErr w:type="gramEnd"/>
      <w:r>
        <w:t xml:space="preserve">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A71874" w:rsidRDefault="00A71874" w:rsidP="00A71874">
      <w:pPr>
        <w:pStyle w:val="a3"/>
      </w:pPr>
      <w:r>
        <w:t xml:space="preserve">в) приобретение нерезидентом у нерезидента и отчуждение нерезидентом в пользу нерезидента валютных ценностей, валюты Российской Федерации и </w:t>
      </w:r>
      <w:proofErr w:type="gramStart"/>
      <w:r>
        <w:t>внутренних ценных</w:t>
      </w:r>
      <w:proofErr w:type="gramEnd"/>
      <w:r>
        <w:t xml:space="preserve">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A71874" w:rsidRDefault="00A71874" w:rsidP="00A71874">
      <w:pPr>
        <w:pStyle w:val="a3"/>
      </w:pPr>
      <w:r>
        <w:t xml:space="preserve">г) ввоз на таможенную территорию Российской Федерации и вывоз с таможенной территории Российской Федерации валютных ценностей, валюты Российской Федерации и </w:t>
      </w:r>
      <w:proofErr w:type="gramStart"/>
      <w:r>
        <w:t>внутренних ценных</w:t>
      </w:r>
      <w:proofErr w:type="gramEnd"/>
      <w:r>
        <w:t xml:space="preserve"> бумаг;</w:t>
      </w:r>
    </w:p>
    <w:p w:rsidR="00A71874" w:rsidRDefault="00A71874" w:rsidP="00A71874">
      <w:pPr>
        <w:pStyle w:val="a3"/>
      </w:pPr>
      <w:r>
        <w:t xml:space="preserve">д) перевод иностранной валюты, валюты Российской Федерации, внутренних и </w:t>
      </w:r>
      <w:proofErr w:type="gramStart"/>
      <w:r>
        <w:t>внешних ценных</w:t>
      </w:r>
      <w:proofErr w:type="gramEnd"/>
      <w:r>
        <w:t xml:space="preserve">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w:t>
      </w:r>
      <w:r>
        <w:lastRenderedPageBreak/>
        <w:t>на территории Российской Федерации, на счет того же лица, открытый за пределами территории Российской Федерации;</w:t>
      </w:r>
    </w:p>
    <w:p w:rsidR="00A71874" w:rsidRDefault="00A71874" w:rsidP="00A71874">
      <w:pPr>
        <w:pStyle w:val="a3"/>
      </w:pPr>
      <w:r>
        <w:t xml:space="preserve">е) перевод нерезидентом валюты Российской Федерации, внутренних и </w:t>
      </w:r>
      <w:proofErr w:type="gramStart"/>
      <w:r>
        <w:t>внешних ценных</w:t>
      </w:r>
      <w:proofErr w:type="gramEnd"/>
      <w:r>
        <w:t xml:space="preserve">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A71874" w:rsidRDefault="00A71874" w:rsidP="00A71874">
      <w:pPr>
        <w:pStyle w:val="a3"/>
      </w:pPr>
      <w:proofErr w:type="gramStart"/>
      <w:r>
        <w:t>10) специальный счет - банковский счет в уполномоченном банке, либо специальный раздел счета депо, либо открываемый реестродержателями в реестре владельцев ценных бумаг специальный раздел лицевого счета по учету прав на ценные бумаги, используемый для осуществления по нему валютных операций в случаях, установленных в соответствии с настоящим Федеральным законом.</w:t>
      </w:r>
      <w:proofErr w:type="gramEnd"/>
      <w:r>
        <w:t xml:space="preserve"> </w:t>
      </w:r>
      <w:proofErr w:type="gramStart"/>
      <w:r>
        <w:t>В случае установления в соответствии с настоящим Федеральным законом требования об осуществлении</w:t>
      </w:r>
      <w:proofErr w:type="gramEnd"/>
      <w:r>
        <w:t xml:space="preserve"> валютной операции с использованием специального счета (далее также - требование об использовании специального счета) такая валютная операция может осуществляться только с использованием указанного специального счета;</w:t>
      </w:r>
    </w:p>
    <w:p w:rsidR="00A71874" w:rsidRDefault="00A71874" w:rsidP="00A71874">
      <w:pPr>
        <w:pStyle w:val="a3"/>
      </w:pPr>
      <w:r>
        <w:t xml:space="preserve">11) валютные биржи - юридические лица, созданные в соответствии с законодательством Российской Федерации, одним из </w:t>
      </w:r>
      <w:proofErr w:type="gramStart"/>
      <w:r>
        <w:t>видов</w:t>
      </w:r>
      <w:proofErr w:type="gramEnd"/>
      <w:r>
        <w:t xml:space="preserve"> деятельности которых является организация биржевых торгов иностранной валютой в порядке и на условиях, которые установлены Центральным банком Российской Федерации.</w:t>
      </w:r>
    </w:p>
    <w:p w:rsidR="00A71874" w:rsidRDefault="00A71874" w:rsidP="00A71874">
      <w:pPr>
        <w:pStyle w:val="a3"/>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A71874" w:rsidRDefault="00A71874" w:rsidP="00A71874">
      <w:pPr>
        <w:pStyle w:val="a3"/>
        <w:jc w:val="center"/>
      </w:pPr>
      <w:r>
        <w:t>Статья 2. Сфера действия настоящего Федерального закона и отношения, регулируемые настоящим Федеральным законом</w:t>
      </w:r>
    </w:p>
    <w:p w:rsidR="00A71874" w:rsidRDefault="00A71874" w:rsidP="00A71874">
      <w:pPr>
        <w:pStyle w:val="a3"/>
      </w:pPr>
      <w:r>
        <w:t xml:space="preserve">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и распоряжения валютой Российской Федерации и </w:t>
      </w:r>
      <w:proofErr w:type="gramStart"/>
      <w:r>
        <w:t>внутренними ценными</w:t>
      </w:r>
      <w:proofErr w:type="gramEnd"/>
      <w:r>
        <w:t xml:space="preserve"> бумагами, права и обязанности органов валютного контроля и агентов валютного контроля (далее также - органы и агенты валютного контроля).</w:t>
      </w:r>
    </w:p>
    <w:p w:rsidR="00A71874" w:rsidRDefault="00A71874" w:rsidP="00A71874">
      <w:pPr>
        <w:pStyle w:val="a3"/>
        <w:jc w:val="center"/>
      </w:pPr>
      <w:r>
        <w:t>Статья 3. Принципы валютного регулирования и валютного контроля</w:t>
      </w:r>
    </w:p>
    <w:p w:rsidR="00A71874" w:rsidRDefault="00A71874" w:rsidP="00A71874">
      <w:pPr>
        <w:pStyle w:val="a3"/>
      </w:pPr>
      <w:proofErr w:type="gramStart"/>
      <w:r>
        <w:t>Основными принципами</w:t>
      </w:r>
      <w:proofErr w:type="gramEnd"/>
      <w:r>
        <w:t xml:space="preserve"> валютного регулирования и валютного контроля в Российской Федерации являются:</w:t>
      </w:r>
    </w:p>
    <w:p w:rsidR="00A71874" w:rsidRDefault="00A71874" w:rsidP="00A71874">
      <w:pPr>
        <w:pStyle w:val="a3"/>
      </w:pPr>
      <w:r>
        <w:t>1) приоритет экономических мер в реализации государственной политики в области валютного регулирования;</w:t>
      </w:r>
    </w:p>
    <w:p w:rsidR="00A71874" w:rsidRDefault="00A71874" w:rsidP="00A71874">
      <w:pPr>
        <w:pStyle w:val="a3"/>
      </w:pPr>
      <w:r>
        <w:t>2) исключение неоправданного вмешательства государства и его органов в валютные операции резидентов и нерезидентов;</w:t>
      </w:r>
    </w:p>
    <w:p w:rsidR="00A71874" w:rsidRDefault="00A71874" w:rsidP="00A71874">
      <w:pPr>
        <w:pStyle w:val="a3"/>
      </w:pPr>
      <w:r>
        <w:t>3) единство внешней и внутренней валютной политики Российской Федерации;</w:t>
      </w:r>
    </w:p>
    <w:p w:rsidR="00A71874" w:rsidRDefault="00A71874" w:rsidP="00A71874">
      <w:pPr>
        <w:pStyle w:val="a3"/>
      </w:pPr>
      <w:r>
        <w:lastRenderedPageBreak/>
        <w:t>4) единство системы валютного регулирования и валютного контроля;</w:t>
      </w:r>
    </w:p>
    <w:p w:rsidR="00A71874" w:rsidRDefault="00A71874" w:rsidP="00A71874">
      <w:pPr>
        <w:pStyle w:val="a3"/>
      </w:pPr>
      <w:r>
        <w:t>5) обеспечение государством защиты прав и экономических интересов резидентов и нерезидентов при осуществлении валютных операций.</w:t>
      </w:r>
    </w:p>
    <w:p w:rsidR="00A71874" w:rsidRDefault="00A71874" w:rsidP="00A71874">
      <w:pPr>
        <w:pStyle w:val="a3"/>
        <w:jc w:val="center"/>
      </w:pPr>
      <w:r>
        <w:t>Статья 4. Валютное законодательство Российской Федерации, акты органов валютного регулирования и акты органов валютного контроля</w:t>
      </w:r>
    </w:p>
    <w:p w:rsidR="00A71874" w:rsidRDefault="00A71874" w:rsidP="00A71874">
      <w:pPr>
        <w:pStyle w:val="a3"/>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A71874" w:rsidRDefault="00A71874" w:rsidP="00A71874">
      <w:pPr>
        <w:pStyle w:val="a3"/>
      </w:pPr>
      <w:r>
        <w:t>Органы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A71874" w:rsidRDefault="00A71874" w:rsidP="00A71874">
      <w:pPr>
        <w:pStyle w:val="a3"/>
      </w:pPr>
      <w:r>
        <w:t>2. Международные договоры Российской Федерации применяются к отношениям, указанным в статье 2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A71874" w:rsidRDefault="00A71874" w:rsidP="00A71874">
      <w:pPr>
        <w:pStyle w:val="a3"/>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A71874" w:rsidRDefault="00A71874" w:rsidP="00A71874">
      <w:pPr>
        <w:pStyle w:val="a3"/>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A71874" w:rsidRDefault="00A71874" w:rsidP="00A71874">
      <w:pPr>
        <w:pStyle w:val="a3"/>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A71874" w:rsidRDefault="00A71874" w:rsidP="00A71874">
      <w:pPr>
        <w:pStyle w:val="a3"/>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A71874" w:rsidRDefault="00A71874" w:rsidP="00A71874">
      <w:pPr>
        <w:pStyle w:val="a3"/>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A71874" w:rsidRDefault="00A71874" w:rsidP="00A71874">
      <w:pPr>
        <w:pStyle w:val="a3"/>
      </w:pPr>
      <w:r>
        <w:t>Акты валютного законодательства Российской Федерации и акты органов валютного регулирования подлежат официальному опубликованию.</w:t>
      </w:r>
    </w:p>
    <w:p w:rsidR="00A71874" w:rsidRDefault="00A71874" w:rsidP="00A71874">
      <w:pPr>
        <w:pStyle w:val="a3"/>
      </w:pPr>
      <w:r>
        <w:t xml:space="preserve">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w:t>
      </w:r>
      <w:r>
        <w:lastRenderedPageBreak/>
        <w:t>соответствии с Законом Российской Федерации от 21 июля 1993 года N 5485-I "О государственной тайне".</w:t>
      </w:r>
    </w:p>
    <w:p w:rsidR="00A71874" w:rsidRDefault="00A71874" w:rsidP="00A71874">
      <w:pPr>
        <w:pStyle w:val="a3"/>
      </w:pPr>
      <w:r>
        <w:t>5. Органы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A71874" w:rsidRDefault="00A71874" w:rsidP="00A71874">
      <w:pPr>
        <w:pStyle w:val="a3"/>
      </w:pPr>
      <w:r>
        <w:t xml:space="preserve">6. </w:t>
      </w:r>
      <w:proofErr w:type="gramStart"/>
      <w:r>
        <w:t>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roofErr w:type="gramEnd"/>
    </w:p>
    <w:p w:rsidR="00A71874" w:rsidRDefault="00A71874" w:rsidP="00A71874">
      <w:pPr>
        <w:pStyle w:val="a3"/>
        <w:jc w:val="center"/>
      </w:pPr>
      <w:r>
        <w:rPr>
          <w:rStyle w:val="a4"/>
        </w:rPr>
        <w:t>Глава 2. Валютное регулирование</w:t>
      </w:r>
    </w:p>
    <w:p w:rsidR="00A71874" w:rsidRDefault="00A71874" w:rsidP="00A71874">
      <w:pPr>
        <w:pStyle w:val="a3"/>
        <w:jc w:val="center"/>
      </w:pPr>
      <w:r>
        <w:t>Статья 5. Органы валютного регулирования</w:t>
      </w:r>
    </w:p>
    <w:p w:rsidR="00A71874" w:rsidRDefault="00A71874" w:rsidP="00A71874">
      <w:pPr>
        <w:pStyle w:val="a3"/>
      </w:pPr>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A71874" w:rsidRDefault="00A71874" w:rsidP="00A71874">
      <w:pPr>
        <w:pStyle w:val="a3"/>
      </w:pPr>
      <w:r>
        <w:t>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акты органов валютного регулирования, обязательные для резидентов и нерезидентов.</w:t>
      </w:r>
    </w:p>
    <w:p w:rsidR="00A71874" w:rsidRDefault="00A71874" w:rsidP="00A71874">
      <w:pPr>
        <w:pStyle w:val="a3"/>
      </w:pPr>
      <w:r>
        <w:t xml:space="preserve">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w:t>
      </w:r>
      <w:proofErr w:type="gramStart"/>
      <w:r>
        <w:t>открываются</w:t>
      </w:r>
      <w:proofErr w:type="gramEnd"/>
      <w:r>
        <w:t xml:space="preserve">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A71874" w:rsidRDefault="00A71874" w:rsidP="00A71874">
      <w:pPr>
        <w:pStyle w:val="a3"/>
      </w:pPr>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A71874" w:rsidRDefault="00A71874" w:rsidP="00A71874">
      <w:pPr>
        <w:pStyle w:val="a3"/>
      </w:pPr>
      <w:r>
        <w:t>Не допускается установление органами валютного регулирования требования о предварительной регистрации, за исключением случаев, установленных частью 3 статьи 12, частью 5 статьи 15 настоящего Федерального закона.</w:t>
      </w:r>
    </w:p>
    <w:p w:rsidR="00A71874" w:rsidRDefault="00A71874" w:rsidP="00A71874">
      <w:pPr>
        <w:pStyle w:val="a3"/>
      </w:pPr>
      <w:r>
        <w:t>4. Центральный банк Российской Федерации устанавливает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A71874" w:rsidRDefault="00A71874" w:rsidP="00A71874">
      <w:pPr>
        <w:pStyle w:val="a3"/>
      </w:pPr>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A71874" w:rsidRDefault="00A71874" w:rsidP="00A71874">
      <w:pPr>
        <w:pStyle w:val="a3"/>
      </w:pPr>
      <w:r>
        <w:t>Статья 6. Валютные операции между резидентами и нерезидентами</w:t>
      </w:r>
    </w:p>
    <w:p w:rsidR="00A71874" w:rsidRDefault="00A71874" w:rsidP="00A71874">
      <w:pPr>
        <w:pStyle w:val="a3"/>
      </w:pPr>
      <w:proofErr w:type="gramStart"/>
      <w:r>
        <w:lastRenderedPageBreak/>
        <w:t>Валютные операции между резидентами и нерезидентами осуществляются без ограничений, за исключением валютных операций, предусмотренных статьями 7, 8 и 11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w:t>
      </w:r>
      <w:proofErr w:type="gramEnd"/>
      <w:r>
        <w:t xml:space="preserve">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A71874" w:rsidRDefault="00A71874" w:rsidP="00A71874">
      <w:pPr>
        <w:pStyle w:val="a3"/>
        <w:jc w:val="center"/>
      </w:pPr>
      <w:r>
        <w:t>Статья 7. Регулирование Правительством Российской Федерации валютных операций движения капитала</w:t>
      </w:r>
    </w:p>
    <w:p w:rsidR="00A71874" w:rsidRDefault="00A71874" w:rsidP="00A71874">
      <w:pPr>
        <w:pStyle w:val="a3"/>
      </w:pPr>
      <w:r>
        <w:t xml:space="preserve">1. </w:t>
      </w:r>
      <w:proofErr w:type="gramStart"/>
      <w:r>
        <w:t>Расчеты и переводы между резидентами и нерезидентами на условиях предоставления резидентами нерезидентам отсрочки платежа на срок более трех лет при экспорте товаров, указанных в разделах XVI, XVII и XIX Товарной номенклатуры внешнеэкономической деятельности, осуществляются в порядке, который устанавливается Правительством Российской Федерации и предусматривает только установление требования о резервировании резидентом на срок до исполнения нерезидентом обязательств, но не более двух лет</w:t>
      </w:r>
      <w:proofErr w:type="gramEnd"/>
      <w:r>
        <w:t>, суммы, не превышающей в эквиваленте 50 процентов определенной на день резервирования суммы, на которую предоставлена отсрочка платежа.</w:t>
      </w:r>
    </w:p>
    <w:p w:rsidR="00A71874" w:rsidRDefault="00A71874" w:rsidP="00A71874">
      <w:pPr>
        <w:pStyle w:val="a3"/>
      </w:pPr>
      <w:r>
        <w:t>Сумма резервирования должна быть внесена резидентом в день истечения трехлетнего срока со дня фактического пересечения экспортируемыми товарами таможенной границы Российской Федерации.</w:t>
      </w:r>
    </w:p>
    <w:p w:rsidR="00A71874" w:rsidRDefault="00A71874" w:rsidP="00A71874">
      <w:pPr>
        <w:pStyle w:val="a3"/>
      </w:pPr>
      <w:r>
        <w:t xml:space="preserve">2. </w:t>
      </w:r>
      <w:proofErr w:type="gramStart"/>
      <w:r>
        <w:t>Расчеты и переводы между резидентами и нерезидентами на условиях предоставления резидентами нерезидентам отсрочки платежа на срок более пяти лет за производимые резидентами за пределами территории Российской Федерации строительные и подрядные работы, а также за поставляемые товары, необходимые для выполнения этих работ, осуществляются в порядке, который устанавливается Правительством Российской Федерации и предусматривает только установление требования о резервировании резидентом на срок до</w:t>
      </w:r>
      <w:proofErr w:type="gramEnd"/>
      <w:r>
        <w:t xml:space="preserve"> исполнения нерезидентом обязательств, но не более двух лет, суммы, не превышающей в эквиваленте 50 процентов определенной на день резервирования суммы, на которую предоставлена отсрочка платежа.</w:t>
      </w:r>
    </w:p>
    <w:p w:rsidR="00A71874" w:rsidRDefault="00A71874" w:rsidP="00A71874">
      <w:pPr>
        <w:pStyle w:val="a3"/>
      </w:pPr>
      <w:proofErr w:type="gramStart"/>
      <w:r>
        <w:t>Сумма резервирования должна быть внесена резидентом в день истечения пятилетнего срока со дня заключения договора о проведении соответствующих строительных и подрядных работ между резидентом и нерезидентом, а при экспорте товаров - со дня фактического пересечения экспортируемыми товарами таможенной границы Российской Федерации.</w:t>
      </w:r>
      <w:proofErr w:type="gramEnd"/>
    </w:p>
    <w:p w:rsidR="00A71874" w:rsidRDefault="00A71874" w:rsidP="00A71874">
      <w:pPr>
        <w:pStyle w:val="a3"/>
      </w:pPr>
      <w:r>
        <w:t xml:space="preserve">3. </w:t>
      </w:r>
      <w:proofErr w:type="gramStart"/>
      <w:r>
        <w:t>Расчеты и переводы между резидентами и нерезидентами на условиях предоставления резидентами нерезидентам отсрочки платежа на срок более 180 календарных дней в связи с осуществлением внешнеторговой деятельности, за исключением случаев, предусмотренных частями 1 и 2 настоящей статьи, осуществляются в порядке, который устанавливается Правительством Российской Федерации и предусматривает только установление требования о резервировании резидентом на срок до исполнения нерезидентом обязательств, но не</w:t>
      </w:r>
      <w:proofErr w:type="gramEnd"/>
      <w:r>
        <w:t xml:space="preserve"> более двух лет, суммы, не превышающей в эквиваленте 50 процентов определенной на день резервирования суммы, на которую предоставлена отсрочка платежа.</w:t>
      </w:r>
    </w:p>
    <w:p w:rsidR="00A71874" w:rsidRDefault="00A71874" w:rsidP="00A71874">
      <w:pPr>
        <w:pStyle w:val="a3"/>
      </w:pPr>
      <w:proofErr w:type="gramStart"/>
      <w:r>
        <w:lastRenderedPageBreak/>
        <w:t>Сумма резервирования должна быть внесена резидентом в день истечения 180 календарных дней со дня возникновения обязательств в связи с осуществлением внешнеторговой деятельности, а при экспорте товаров - со дня фактического пересечения экспортируемыми товарами таможенной границы Российской Федерации.</w:t>
      </w:r>
      <w:proofErr w:type="gramEnd"/>
    </w:p>
    <w:p w:rsidR="00A71874" w:rsidRDefault="00A71874" w:rsidP="00A71874">
      <w:pPr>
        <w:pStyle w:val="a3"/>
      </w:pPr>
      <w:r>
        <w:t xml:space="preserve">4. </w:t>
      </w:r>
      <w:proofErr w:type="gramStart"/>
      <w:r>
        <w:t>Расчеты и переводы между резидентами и нерезидентами при предоставлении резидентами нерезидентам коммерческих кредитов на срок более 180 календарных дней в виде предварительной оплаты в связи с осуществлением внешнеторговой деятельности, за исключением случаев, предусмотренных частью 5 настоящей статьи, осуществляются в порядке, который устанавливается Правительством Российской Федерации и предусматривает только установление требования о резервировании резидентом на срок до исполнения нерезидентом обязательств, но</w:t>
      </w:r>
      <w:proofErr w:type="gramEnd"/>
      <w:r>
        <w:t xml:space="preserve"> не более двух лет, суммы, не превышающей в эквиваленте 50 процентов определенной на день резервирования суммы осуществленной предварительной </w:t>
      </w:r>
      <w:proofErr w:type="gramStart"/>
      <w:r>
        <w:t>оплаты</w:t>
      </w:r>
      <w:proofErr w:type="gramEnd"/>
      <w:r>
        <w:t xml:space="preserve"> за вычетом суммы полученного резидентом от нерезидента встречного предоставления.</w:t>
      </w:r>
    </w:p>
    <w:p w:rsidR="00A71874" w:rsidRDefault="00A71874" w:rsidP="00A71874">
      <w:pPr>
        <w:pStyle w:val="a3"/>
      </w:pPr>
      <w:proofErr w:type="gramStart"/>
      <w:r>
        <w:t>Сумма резервирования должна быть внесена резидентом в день истечения 180 календарных дней со дня перечисления резидентом нерезиденту денежных средств в виде предварительной оплаты в связи с внешнеторговой деятельностью.</w:t>
      </w:r>
      <w:proofErr w:type="gramEnd"/>
    </w:p>
    <w:p w:rsidR="00A71874" w:rsidRDefault="00A71874" w:rsidP="00A71874">
      <w:pPr>
        <w:pStyle w:val="a3"/>
      </w:pPr>
      <w:r>
        <w:t xml:space="preserve">5. </w:t>
      </w:r>
      <w:proofErr w:type="gramStart"/>
      <w:r>
        <w:t>Расчеты и переводы между резидентами и нерезидентами при предоставлении резидентами нерезидентам коммерческих кредитов на срок более трех лет в виде предварительной оплаты при импорте товаров, указанных в разделах XVI, XVII и XIX Товарной номенклатуры внешнеэкономической деятельности, осуществляются в порядке, который устанавливается Правительством Российской Федерации и предусматривает только установление требования о резервировании резидентом на срок до исполнения нерезидентом обязательств, но не</w:t>
      </w:r>
      <w:proofErr w:type="gramEnd"/>
      <w:r>
        <w:t xml:space="preserve"> более двух лет, суммы, не превышающей в эквиваленте 50 процентов определенной на день резервирования суммы осуществленной предварительной </w:t>
      </w:r>
      <w:proofErr w:type="gramStart"/>
      <w:r>
        <w:t>оплаты</w:t>
      </w:r>
      <w:proofErr w:type="gramEnd"/>
      <w:r>
        <w:t xml:space="preserve"> за вычетом суммы полученного резидентом от нерезидента встречного предоставления.</w:t>
      </w:r>
    </w:p>
    <w:p w:rsidR="00A71874" w:rsidRDefault="00A71874" w:rsidP="00A71874">
      <w:pPr>
        <w:pStyle w:val="a3"/>
      </w:pPr>
      <w:proofErr w:type="gramStart"/>
      <w:r>
        <w:t>Сумма резервирования должна быть внесена резидентом в день истечения трехлетнего срока со дня перечисления резидентом нерезиденту денежных средств в виде предварительной оплаты импортируемых товаров.</w:t>
      </w:r>
      <w:proofErr w:type="gramEnd"/>
    </w:p>
    <w:p w:rsidR="00A71874" w:rsidRDefault="00A71874" w:rsidP="00A71874">
      <w:pPr>
        <w:pStyle w:val="a3"/>
      </w:pPr>
      <w:r>
        <w:t xml:space="preserve">6. </w:t>
      </w:r>
      <w:proofErr w:type="gramStart"/>
      <w:r>
        <w:t>Требования о резервировании, установленные частями 3 и 4 настоящей статьи, не применяются при предоставлении резидентами нерезидентам отсрочки платежа либо коммерческого кредита на срок до года при условии наличия указанного в статье 17 настоящего Федерального закона обеспечения исполнения обязательств нерезидента перед резидентом.</w:t>
      </w:r>
      <w:proofErr w:type="gramEnd"/>
    </w:p>
    <w:p w:rsidR="00A71874" w:rsidRDefault="00A71874" w:rsidP="00A71874">
      <w:pPr>
        <w:pStyle w:val="a3"/>
      </w:pPr>
      <w:r>
        <w:t xml:space="preserve">7. </w:t>
      </w:r>
      <w:proofErr w:type="gramStart"/>
      <w:r>
        <w:t>Расчеты и переводы при приобретении резидентами у нерезидентов долей, вкладов, паев в имуществе (уставном или складочном капитале, паевом фонде, кооператива) юридических лиц при внесении резидентами вкладов по договорам простого товарищества с нерезидентами осуществляются в порядке, который устанавливается Правительством Российской Федерации по согласованию с Центральным банком Российской Федерации и может предусматривать только:</w:t>
      </w:r>
      <w:proofErr w:type="gramEnd"/>
    </w:p>
    <w:p w:rsidR="00A71874" w:rsidRDefault="00A71874" w:rsidP="00A71874">
      <w:pPr>
        <w:pStyle w:val="a3"/>
      </w:pPr>
      <w:r>
        <w:t>1) установление требования об использовании специального счета резидентом;</w:t>
      </w:r>
    </w:p>
    <w:p w:rsidR="00A71874" w:rsidRDefault="00A71874" w:rsidP="00A71874">
      <w:pPr>
        <w:pStyle w:val="a3"/>
      </w:pPr>
      <w:r>
        <w:lastRenderedPageBreak/>
        <w:t>2) установление требования о резервировании резидентом суммы, не превышающей в эквиваленте 100 процентов суммы осуществляемой валютной операции, на срок не более 60 календарных дней.</w:t>
      </w:r>
    </w:p>
    <w:p w:rsidR="00A71874" w:rsidRDefault="00A71874" w:rsidP="00A71874">
      <w:pPr>
        <w:pStyle w:val="a3"/>
      </w:pPr>
      <w:r>
        <w:t>8. Действие настоящей статьи не распространяется на валютные операции движения капитала, осуществляемые между кредитными организациями - резидентами и нерезидентами.</w:t>
      </w:r>
    </w:p>
    <w:p w:rsidR="00A71874" w:rsidRDefault="00A71874" w:rsidP="00A71874">
      <w:pPr>
        <w:pStyle w:val="a3"/>
        <w:jc w:val="center"/>
      </w:pPr>
      <w:r>
        <w:t xml:space="preserve">Статья 8. Регулирование Центральным банком Российской </w:t>
      </w:r>
      <w:proofErr w:type="gramStart"/>
      <w:r>
        <w:t>Федерации валютных операций движения капитала</w:t>
      </w:r>
      <w:proofErr w:type="gramEnd"/>
    </w:p>
    <w:p w:rsidR="00A71874" w:rsidRDefault="00A71874" w:rsidP="00A71874">
      <w:pPr>
        <w:pStyle w:val="a3"/>
      </w:pPr>
      <w:r>
        <w:t>1. Валютные операции движения капитала между резидентами и нерезидентами, указанные в настоящей статье, регулируются Центральным банком Российской Федерации, который может устанавливать только требование об использовании специального счета и требование о резервировании.</w:t>
      </w:r>
    </w:p>
    <w:p w:rsidR="00A71874" w:rsidRDefault="00A71874" w:rsidP="00A71874">
      <w:pPr>
        <w:pStyle w:val="a3"/>
      </w:pPr>
      <w:r>
        <w:t>Не допускается установление требования об использовании специального счета в случаях, прямо не установленных настоящим Федеральным законом.</w:t>
      </w:r>
    </w:p>
    <w:p w:rsidR="00A71874" w:rsidRDefault="00A71874" w:rsidP="00A71874">
      <w:pPr>
        <w:pStyle w:val="a3"/>
      </w:pPr>
      <w:r>
        <w:t>2. Требование об использовании специального счета резидентом может быть установлено Центральным банком Российской Федерации при регулировании следующих валютных операций, осуществляемых между резидентами и нерезидентами:</w:t>
      </w:r>
    </w:p>
    <w:p w:rsidR="00A71874" w:rsidRDefault="00A71874" w:rsidP="00A71874">
      <w:pPr>
        <w:pStyle w:val="a3"/>
      </w:pPr>
      <w:r>
        <w:t>1) расчетов и переводов при предоставлении кредитов и займов в иностранной валюте резидентами нерезидентам;</w:t>
      </w:r>
    </w:p>
    <w:p w:rsidR="00A71874" w:rsidRDefault="00A71874" w:rsidP="00A71874">
      <w:pPr>
        <w:pStyle w:val="a3"/>
      </w:pPr>
      <w:r>
        <w:t>2) расчетов и переводов при получении кредитов и займов в иностранной валюте резидентами от нерезидентов;</w:t>
      </w:r>
    </w:p>
    <w:p w:rsidR="00A71874" w:rsidRDefault="00A71874" w:rsidP="00A71874">
      <w:pPr>
        <w:pStyle w:val="a3"/>
      </w:pPr>
      <w:r>
        <w:t xml:space="preserve">3) операций с </w:t>
      </w:r>
      <w:proofErr w:type="gramStart"/>
      <w:r>
        <w:t>внешними ценными</w:t>
      </w:r>
      <w:proofErr w:type="gramEnd"/>
      <w:r>
        <w:t xml:space="preserve"> бумагами, включая расчеты и переводы, связанные с передачей внешних ценных бумаг (прав, удостоверенных внешними ценными бумагами);</w:t>
      </w:r>
    </w:p>
    <w:p w:rsidR="00A71874" w:rsidRDefault="00A71874" w:rsidP="00A71874">
      <w:pPr>
        <w:pStyle w:val="a3"/>
      </w:pPr>
      <w:r>
        <w:t xml:space="preserve">4) исполнения резидентами обязательств по </w:t>
      </w:r>
      <w:proofErr w:type="gramStart"/>
      <w:r>
        <w:t>внешним ценным</w:t>
      </w:r>
      <w:proofErr w:type="gramEnd"/>
      <w:r>
        <w:t xml:space="preserve"> бумагам;</w:t>
      </w:r>
    </w:p>
    <w:p w:rsidR="00A71874" w:rsidRDefault="00A71874" w:rsidP="00A71874">
      <w:pPr>
        <w:pStyle w:val="a3"/>
      </w:pPr>
      <w:r>
        <w:t>5) операций кредитных организаций, за исключением банковских операций.</w:t>
      </w:r>
    </w:p>
    <w:p w:rsidR="00A71874" w:rsidRDefault="00A71874" w:rsidP="00A71874">
      <w:pPr>
        <w:pStyle w:val="a3"/>
      </w:pPr>
      <w:r>
        <w:t>3. Требование об использовании специального счета нерезидентом может быть установлено Центральным банком Российской Федерации при регулировании следующих валютных операций, осуществляемых между резидентами и нерезидентами:</w:t>
      </w:r>
    </w:p>
    <w:p w:rsidR="00A71874" w:rsidRDefault="00A71874" w:rsidP="00A71874">
      <w:pPr>
        <w:pStyle w:val="a3"/>
      </w:pPr>
      <w:r>
        <w:t>1) расчетов и переводов при предоставлении кредитов и займов в валюте Российской Федерации резидентами нерезидентам;</w:t>
      </w:r>
    </w:p>
    <w:p w:rsidR="00A71874" w:rsidRDefault="00A71874" w:rsidP="00A71874">
      <w:pPr>
        <w:pStyle w:val="a3"/>
      </w:pPr>
      <w:r>
        <w:t>2) расчетов и переводов при получении кредитов и займов в валюте Российской Федерации резидентами от нерезидентов;</w:t>
      </w:r>
    </w:p>
    <w:p w:rsidR="00A71874" w:rsidRDefault="00A71874" w:rsidP="00A71874">
      <w:pPr>
        <w:pStyle w:val="a3"/>
      </w:pPr>
      <w:r>
        <w:t xml:space="preserve">3) операций с </w:t>
      </w:r>
      <w:proofErr w:type="gramStart"/>
      <w:r>
        <w:t>внешними ценными</w:t>
      </w:r>
      <w:proofErr w:type="gramEnd"/>
      <w:r>
        <w:t xml:space="preserve"> бумагами, включая расчеты и переводы, связанные с передачей внешних ценных бумаг (прав, удостоверенных внешними ценными бумагами);</w:t>
      </w:r>
    </w:p>
    <w:p w:rsidR="00A71874" w:rsidRDefault="00A71874" w:rsidP="00A71874">
      <w:pPr>
        <w:pStyle w:val="a3"/>
      </w:pPr>
      <w:r>
        <w:t xml:space="preserve">4) исполнения резидентами обязательств по </w:t>
      </w:r>
      <w:proofErr w:type="gramStart"/>
      <w:r>
        <w:t>внешним ценным</w:t>
      </w:r>
      <w:proofErr w:type="gramEnd"/>
      <w:r>
        <w:t xml:space="preserve"> бумагам;</w:t>
      </w:r>
    </w:p>
    <w:p w:rsidR="00A71874" w:rsidRDefault="00A71874" w:rsidP="00A71874">
      <w:pPr>
        <w:pStyle w:val="a3"/>
      </w:pPr>
      <w:r>
        <w:lastRenderedPageBreak/>
        <w:t xml:space="preserve">5) операций, связанных с приобретением нерезидентами у резидентов прав на </w:t>
      </w:r>
      <w:proofErr w:type="gramStart"/>
      <w:r>
        <w:t>внутренние ценные</w:t>
      </w:r>
      <w:proofErr w:type="gramEnd"/>
      <w:r>
        <w:t xml:space="preserve"> бумаги, включая расчеты и переводы, связанные с передачей внутренних ценных бумаг (прав, удостоверенных внутренними ценными бумагами);</w:t>
      </w:r>
    </w:p>
    <w:p w:rsidR="00A71874" w:rsidRDefault="00A71874" w:rsidP="00A71874">
      <w:pPr>
        <w:pStyle w:val="a3"/>
      </w:pPr>
      <w:r>
        <w:t xml:space="preserve">6) операций, связанных с приобретением резидентами у нерезидентов прав на </w:t>
      </w:r>
      <w:proofErr w:type="gramStart"/>
      <w:r>
        <w:t>внутренние ценные</w:t>
      </w:r>
      <w:proofErr w:type="gramEnd"/>
      <w:r>
        <w:t xml:space="preserve"> бумаги, включая расчеты и переводы, связанные с передачей внутренних ценных бумаг (прав, удостоверенных внутренними ценными бумагами), а также исполнением резидентами обязательств по внутренним ценным бумагам.</w:t>
      </w:r>
    </w:p>
    <w:p w:rsidR="00A71874" w:rsidRDefault="00A71874" w:rsidP="00A71874">
      <w:pPr>
        <w:pStyle w:val="a3"/>
      </w:pPr>
      <w:r>
        <w:t xml:space="preserve">4. </w:t>
      </w:r>
      <w:proofErr w:type="gramStart"/>
      <w:r>
        <w:t>Расчеты и переводы при предоставлении кредитов и займов в валюте Российской Федерации резидентами нерезидентам осуществляются путем зачисления суммы кредита или займа на банковский счет нерезидента в валюте Российской Федерации, открытый в уполномоченном банке.</w:t>
      </w:r>
      <w:proofErr w:type="gramEnd"/>
    </w:p>
    <w:p w:rsidR="00A71874" w:rsidRDefault="00A71874" w:rsidP="00A71874">
      <w:pPr>
        <w:pStyle w:val="a3"/>
      </w:pPr>
      <w:r>
        <w:t>5. Центральный банк Российской Федерации может устанавливать требование о резервировании суммы, не превышающей в эквиваленте 100 процентов суммы осуществляемой валютной операции, на срок не более 60 календарных дней:</w:t>
      </w:r>
    </w:p>
    <w:p w:rsidR="00A71874" w:rsidRDefault="00A71874" w:rsidP="00A71874">
      <w:pPr>
        <w:pStyle w:val="a3"/>
      </w:pPr>
      <w:r>
        <w:t>1) резидентами - в случаях, указанных в пунктах 1,3 - 5 части 2 и пунктах 1, 3, 4 и 6 части 3 настоящей статьи;</w:t>
      </w:r>
    </w:p>
    <w:p w:rsidR="00A71874" w:rsidRDefault="00A71874" w:rsidP="00A71874">
      <w:pPr>
        <w:pStyle w:val="a3"/>
      </w:pPr>
      <w:r>
        <w:t>2) нерезидентами - в случаях, указанных в пункте 3 части 2 и пункте 3 части 3 настоящей статьи.</w:t>
      </w:r>
    </w:p>
    <w:p w:rsidR="00A71874" w:rsidRDefault="00A71874" w:rsidP="00A71874">
      <w:pPr>
        <w:pStyle w:val="a3"/>
      </w:pPr>
      <w:r>
        <w:t>6. Центральный банк Российской Федерации может устанавливать требование о резервировании суммы, не превышающей в эквиваленте 20 процентов суммы осуществляемой валютной операции, на срок не более года:</w:t>
      </w:r>
    </w:p>
    <w:p w:rsidR="00A71874" w:rsidRDefault="00A71874" w:rsidP="00A71874">
      <w:pPr>
        <w:pStyle w:val="a3"/>
      </w:pPr>
      <w:r>
        <w:t>1) резидентами - в случаях, указанных в пунктах 2, 3 и 5 части 2 и пункте 3 части 3 настоящей статьи;</w:t>
      </w:r>
    </w:p>
    <w:p w:rsidR="00A71874" w:rsidRDefault="00A71874" w:rsidP="00A71874">
      <w:pPr>
        <w:pStyle w:val="a3"/>
      </w:pPr>
      <w:r>
        <w:t>2) нерезидентами - в случаях, указанных в пункте 3 части 2 и пунктах 2, 3 и 5 части 3 настоящей статьи.</w:t>
      </w:r>
    </w:p>
    <w:p w:rsidR="00A71874" w:rsidRDefault="00A71874" w:rsidP="00A71874">
      <w:pPr>
        <w:pStyle w:val="a3"/>
      </w:pPr>
      <w:r>
        <w:t>7. Центральный банк Российской Федерации не может устанавливать одновременно применительно к одному виду валютных операций требования, предусмотренные частями 5 и 6 настоящей статьи.</w:t>
      </w:r>
    </w:p>
    <w:p w:rsidR="00A71874" w:rsidRDefault="00A71874" w:rsidP="00A71874">
      <w:pPr>
        <w:pStyle w:val="a3"/>
      </w:pPr>
      <w:r>
        <w:t xml:space="preserve">8. Денежные расчеты между резидентами и нерезидентами по операциям с </w:t>
      </w:r>
      <w:proofErr w:type="gramStart"/>
      <w:r>
        <w:t>внутренними ценными</w:t>
      </w:r>
      <w:proofErr w:type="gramEnd"/>
      <w:r>
        <w:t xml:space="preserve"> бумагами осуществляются в валюте Российской Федерации, если иное не установлено Центральным банком Российской Федерации в целом или применительно к отдельным видам внутренних ценных бумаг.</w:t>
      </w:r>
    </w:p>
    <w:p w:rsidR="00A71874" w:rsidRDefault="00A71874" w:rsidP="00A71874">
      <w:pPr>
        <w:pStyle w:val="a3"/>
      </w:pPr>
      <w:r>
        <w:t xml:space="preserve">Денежные расчеты между резидентами и нерезидентами по операциям с </w:t>
      </w:r>
      <w:proofErr w:type="gramStart"/>
      <w:r>
        <w:t>внешними ценными</w:t>
      </w:r>
      <w:proofErr w:type="gramEnd"/>
      <w:r>
        <w:t xml:space="preserve"> бумагами могут осуществляться в валюте Российской Федерации и иностранной валюте, если иное не установлено Центральным банком Российской Федерации в целом или применительно к отдельным видам внешних ценных бумаг.</w:t>
      </w:r>
    </w:p>
    <w:p w:rsidR="00A71874" w:rsidRDefault="00A71874" w:rsidP="00A71874">
      <w:pPr>
        <w:pStyle w:val="a3"/>
      </w:pPr>
      <w:r>
        <w:t xml:space="preserve">9. Валютные операции между физическими лицами - резидентами и нерезидентами с </w:t>
      </w:r>
      <w:proofErr w:type="gramStart"/>
      <w:r>
        <w:t>внешними ценными</w:t>
      </w:r>
      <w:proofErr w:type="gramEnd"/>
      <w:r>
        <w:t xml:space="preserve"> бумагами, включая расчеты и переводы, связанные с приобретением и отчуждением внешних ценных бумаг (прав, удостоверенных внешними ценными </w:t>
      </w:r>
      <w:r>
        <w:lastRenderedPageBreak/>
        <w:t>бумагами), на сумму до 150 000 долларов США в течение календарного года осуществляются без ограничений.</w:t>
      </w:r>
    </w:p>
    <w:p w:rsidR="00A71874" w:rsidRDefault="00A71874" w:rsidP="00A71874">
      <w:pPr>
        <w:pStyle w:val="a3"/>
      </w:pPr>
      <w:r>
        <w:t>10. Центральный банк Российской Федерации устанавливает требования о резервировании, предусмотренные частями 5 и 6 настоящей статьи, по согласованию с Правительством Российской Федерации.</w:t>
      </w:r>
    </w:p>
    <w:p w:rsidR="00A71874" w:rsidRDefault="00A71874" w:rsidP="00A71874">
      <w:pPr>
        <w:pStyle w:val="a3"/>
      </w:pPr>
      <w:proofErr w:type="gramStart"/>
      <w:r>
        <w:t>Правительство Российской Федерации в течение семи рабочих дней со дня получения соответствующего проекта нормативного акта Центрального банка Российской Федерации должно согласовать предложение Центрального банка Российской Федерации об установлении требования о резервировании либо представить мотивированный отказ в его согласовании.</w:t>
      </w:r>
      <w:proofErr w:type="gramEnd"/>
    </w:p>
    <w:p w:rsidR="00A71874" w:rsidRDefault="00A71874" w:rsidP="00A71874">
      <w:pPr>
        <w:pStyle w:val="a3"/>
      </w:pPr>
      <w:r>
        <w:t>11. Центральный банк Российской Федерации вправе устанавливать особенности применения требований, предусмотренных настоящей статьей, к банковским операциям кредитных организаций.</w:t>
      </w:r>
    </w:p>
    <w:p w:rsidR="00A71874" w:rsidRDefault="00A71874" w:rsidP="00A71874">
      <w:pPr>
        <w:pStyle w:val="a3"/>
        <w:jc w:val="center"/>
      </w:pPr>
      <w:r>
        <w:t>Статья 9. Валютные операции между резидентами</w:t>
      </w:r>
    </w:p>
    <w:p w:rsidR="00A71874" w:rsidRDefault="00A71874" w:rsidP="00A71874">
      <w:pPr>
        <w:pStyle w:val="a3"/>
      </w:pPr>
      <w:r>
        <w:t>1. Валютные операции между резидентами запрещены, за исключением:</w:t>
      </w:r>
    </w:p>
    <w:p w:rsidR="00A71874" w:rsidRDefault="00A71874" w:rsidP="00A71874">
      <w:pPr>
        <w:pStyle w:val="a3"/>
      </w:pPr>
      <w:proofErr w:type="gramStart"/>
      <w:r>
        <w:t>1) операций, предусмотренных частями 2 и 3 настоящей статьи, частью 6 статьи 12 и частью 3 статьи 14 настоящего Федерального закона;</w:t>
      </w:r>
      <w:proofErr w:type="gramEnd"/>
    </w:p>
    <w:p w:rsidR="00A71874" w:rsidRDefault="00A71874" w:rsidP="00A71874">
      <w:pPr>
        <w:pStyle w:val="a3"/>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w:t>
      </w:r>
      <w:proofErr w:type="gramStart"/>
      <w:r>
        <w:t>дств пр</w:t>
      </w:r>
      <w:proofErr w:type="gramEnd"/>
      <w:r>
        <w:t>и международных перевозках;</w:t>
      </w:r>
    </w:p>
    <w:p w:rsidR="00A71874" w:rsidRDefault="00A71874" w:rsidP="00A71874">
      <w:pPr>
        <w:pStyle w:val="a3"/>
      </w:pPr>
      <w:proofErr w:type="gramStart"/>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w:t>
      </w:r>
      <w:proofErr w:type="gramEnd"/>
    </w:p>
    <w:p w:rsidR="00A71874" w:rsidRDefault="00A71874" w:rsidP="00A71874">
      <w:pPr>
        <w:pStyle w:val="a3"/>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A71874" w:rsidRDefault="00A71874" w:rsidP="00A71874">
      <w:pPr>
        <w:pStyle w:val="a3"/>
      </w:pPr>
      <w:r>
        <w:t xml:space="preserve">5) операций с </w:t>
      </w:r>
      <w:proofErr w:type="gramStart"/>
      <w:r>
        <w:t>внешними ценными</w:t>
      </w:r>
      <w:proofErr w:type="gramEnd"/>
      <w:r>
        <w:t xml:space="preserve"> бумагами, выпущенными от имени Российской Федерации, осуществляемых через организаторов торговли на рынке ценных бумаг Российской Федерации, при условии учета прав на такие ценные бумаги в депозитариях, созданных в соответствии с законодательством Российской Федерации;</w:t>
      </w:r>
    </w:p>
    <w:p w:rsidR="00A71874" w:rsidRDefault="00A71874" w:rsidP="00A71874">
      <w:pPr>
        <w:pStyle w:val="a3"/>
      </w:pPr>
      <w:r>
        <w:t xml:space="preserve">6) операций юридических лиц с </w:t>
      </w:r>
      <w:proofErr w:type="gramStart"/>
      <w:r>
        <w:t>внешними ценными</w:t>
      </w:r>
      <w:proofErr w:type="gramEnd"/>
      <w:r>
        <w:t xml:space="preserve">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w:t>
      </w:r>
    </w:p>
    <w:p w:rsidR="00A71874" w:rsidRDefault="00A71874" w:rsidP="00A71874">
      <w:pPr>
        <w:pStyle w:val="a3"/>
      </w:pPr>
      <w:r>
        <w:t xml:space="preserve">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w:t>
      </w:r>
      <w:r>
        <w:lastRenderedPageBreak/>
        <w:t>местный бюджет в иностранной валюте в соответствии с законодательством Российской Федерации.</w:t>
      </w:r>
    </w:p>
    <w:p w:rsidR="00A71874" w:rsidRDefault="00A71874" w:rsidP="00A71874">
      <w:pPr>
        <w:pStyle w:val="a3"/>
      </w:pPr>
      <w:r>
        <w:t>2. Валютные операции по сделкам между уполномоченными банками, совершаемым ими от своего имени и за свой счет, осуществляются в порядке, установленном Центральным банком Российской Федерации.</w:t>
      </w:r>
    </w:p>
    <w:p w:rsidR="00A71874" w:rsidRDefault="00A71874" w:rsidP="00A71874">
      <w:pPr>
        <w:pStyle w:val="a3"/>
      </w:pPr>
      <w:r>
        <w:t>3. Без ограничений осуществляются валютные операции между резидентами и уполномоченными банками, связанные:</w:t>
      </w:r>
    </w:p>
    <w:p w:rsidR="00A71874" w:rsidRDefault="00A71874" w:rsidP="00A71874">
      <w:pPr>
        <w:pStyle w:val="a3"/>
      </w:pPr>
      <w:r>
        <w:t>1) с получением и возвратом кредитов и займов, уплатой сумм процентов и штрафных санкций по соответствующим договорам;</w:t>
      </w:r>
    </w:p>
    <w:p w:rsidR="00A71874" w:rsidRDefault="00A71874" w:rsidP="00A71874">
      <w:pPr>
        <w:pStyle w:val="a3"/>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A71874" w:rsidRDefault="00A71874" w:rsidP="00A71874">
      <w:pPr>
        <w:pStyle w:val="a3"/>
      </w:pPr>
      <w:r>
        <w:t>3) с банковскими гарантиями, а также с исполнением резидентами обязательств по договорам поручительства и залога;</w:t>
      </w:r>
    </w:p>
    <w:p w:rsidR="00A71874" w:rsidRDefault="00A71874" w:rsidP="00A71874">
      <w:pPr>
        <w:pStyle w:val="a3"/>
      </w:pPr>
      <w:proofErr w:type="gramStart"/>
      <w:r>
        <w:t>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законом от 11 марта 1997 года N 48-ФЗ "О переводном и простом векселе";</w:t>
      </w:r>
      <w:proofErr w:type="gramEnd"/>
    </w:p>
    <w:p w:rsidR="00A71874" w:rsidRDefault="00A71874" w:rsidP="00A71874">
      <w:pPr>
        <w:pStyle w:val="a3"/>
      </w:pPr>
      <w:proofErr w:type="gramStart"/>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w:t>
      </w:r>
      <w:proofErr w:type="gramEnd"/>
      <w:r>
        <w:t xml:space="preserve">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A71874" w:rsidRDefault="00A71874" w:rsidP="00A71874">
      <w:pPr>
        <w:pStyle w:val="a3"/>
      </w:pPr>
      <w:r>
        <w:t>6) с уплатой уполномоченным банкам комиссионного вознаграждения;</w:t>
      </w:r>
    </w:p>
    <w:p w:rsidR="00A71874" w:rsidRDefault="00A71874" w:rsidP="00A71874">
      <w:pPr>
        <w:pStyle w:val="a3"/>
      </w:pPr>
      <w:r>
        <w:t>7) с иными валютными операциями, отнесенными к банковским операциям в соответствии с законодательством Российской Федерации.</w:t>
      </w:r>
    </w:p>
    <w:p w:rsidR="00A71874" w:rsidRDefault="00A71874" w:rsidP="00A71874">
      <w:pPr>
        <w:pStyle w:val="a3"/>
        <w:jc w:val="center"/>
      </w:pPr>
      <w:r>
        <w:t>Статья 10. Валютные операции между нерезидентами</w:t>
      </w:r>
    </w:p>
    <w:p w:rsidR="00A71874" w:rsidRDefault="00A71874" w:rsidP="00A71874">
      <w:pPr>
        <w:pStyle w:val="a3"/>
      </w:pPr>
      <w:r>
        <w:t xml:space="preserve">1. </w:t>
      </w:r>
      <w:proofErr w:type="gramStart"/>
      <w:r>
        <w:t>Нерезиденты вправе без ограничений осуществлять между собой переводы иностранной валюты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roofErr w:type="gramEnd"/>
    </w:p>
    <w:p w:rsidR="00A71874" w:rsidRDefault="00A71874" w:rsidP="00A71874">
      <w:pPr>
        <w:pStyle w:val="a3"/>
      </w:pPr>
      <w:r>
        <w:t xml:space="preserve">2. Нерезиденты вправе осуществлять между собой валютные операции с </w:t>
      </w:r>
      <w:proofErr w:type="gramStart"/>
      <w:r>
        <w:t>внутренними ценными</w:t>
      </w:r>
      <w:proofErr w:type="gramEnd"/>
      <w:r>
        <w:t xml:space="preserve"> бумагами на территории Российской Федерации с учетом требований, установленных антимонопольным законодательством Российской Федерации и </w:t>
      </w:r>
      <w:r>
        <w:lastRenderedPageBreak/>
        <w:t>законодательством Российской Федерации о рынке ценных бумаг, в порядке, установленном Центральным банком Российской Федерации, который может предусматривать требование об использовании специального счета при совершении указанных валютных операций.</w:t>
      </w:r>
    </w:p>
    <w:p w:rsidR="00A71874" w:rsidRDefault="00A71874" w:rsidP="00A71874">
      <w:pPr>
        <w:pStyle w:val="a3"/>
      </w:pPr>
      <w:r>
        <w:t>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статьей 13 настоящего Федерального закона.</w:t>
      </w:r>
    </w:p>
    <w:p w:rsidR="00A71874" w:rsidRDefault="00A71874" w:rsidP="00A71874">
      <w:pPr>
        <w:pStyle w:val="a3"/>
        <w:jc w:val="center"/>
      </w:pPr>
      <w:r>
        <w:t>Статья 11. Внутренний валютный рынок Российской Федерации</w:t>
      </w:r>
    </w:p>
    <w:p w:rsidR="00A71874" w:rsidRDefault="00A71874" w:rsidP="00A71874">
      <w:pPr>
        <w:pStyle w:val="a3"/>
      </w:pPr>
      <w: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w:t>
      </w:r>
    </w:p>
    <w:p w:rsidR="00A71874" w:rsidRDefault="00A71874" w:rsidP="00A71874">
      <w:pPr>
        <w:pStyle w:val="a3"/>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w:t>
      </w:r>
    </w:p>
    <w:p w:rsidR="00A71874" w:rsidRDefault="00A71874" w:rsidP="00A71874">
      <w:pPr>
        <w:pStyle w:val="a3"/>
      </w:pPr>
      <w:r>
        <w:t>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законами.</w:t>
      </w:r>
    </w:p>
    <w:p w:rsidR="00A71874" w:rsidRDefault="00A71874" w:rsidP="00A71874">
      <w:pPr>
        <w:pStyle w:val="a3"/>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A71874" w:rsidRDefault="00A71874" w:rsidP="00A71874">
      <w:pPr>
        <w:pStyle w:val="a3"/>
      </w:pPr>
      <w:r>
        <w:t xml:space="preserve">3. </w:t>
      </w:r>
      <w:proofErr w:type="gramStart"/>
      <w:r>
        <w:t>Центральный банк Российской Федерации, за исключением установленных пунктом 5 части 3 статьи 9 настоящего Федерального закона и частями 5 и 6 настоящей статьи случаев купли-продажи иностранной валюты и чеков (в том числе дорожных чеков), номинальная стоимость которых указана в иностранной валюте, устанавливает порядок купли-продажи иностранной валюты и чеков (в том числе дорожных чеков), номинальная стоимость которых указана в иностранной валюте</w:t>
      </w:r>
      <w:proofErr w:type="gramEnd"/>
      <w:r>
        <w:t xml:space="preserve">, резидентами, не являющимися физическими лицами, и нерезидентами, </w:t>
      </w:r>
      <w:proofErr w:type="gramStart"/>
      <w:r>
        <w:t>который</w:t>
      </w:r>
      <w:proofErr w:type="gramEnd"/>
      <w:r>
        <w:t xml:space="preserve"> может предусматривать:</w:t>
      </w:r>
    </w:p>
    <w:p w:rsidR="00A71874" w:rsidRDefault="00A71874" w:rsidP="00A71874">
      <w:pPr>
        <w:pStyle w:val="a3"/>
      </w:pPr>
      <w:r>
        <w:t>1) установление требования об использовании специального счета резидентами и нерезидентами;</w:t>
      </w:r>
    </w:p>
    <w:p w:rsidR="00A71874" w:rsidRDefault="00A71874" w:rsidP="00A71874">
      <w:pPr>
        <w:pStyle w:val="a3"/>
      </w:pPr>
      <w:r>
        <w:t>2) установление требования о резервировании резидентами суммы, не превышающей в эквиваленте 100 процентов суммы покупаемой иностранной валюты, на срок не более 60 календарных дней до даты осуществления покупки иностранной валюты;</w:t>
      </w:r>
    </w:p>
    <w:p w:rsidR="00A71874" w:rsidRDefault="00A71874" w:rsidP="00A71874">
      <w:pPr>
        <w:pStyle w:val="a3"/>
      </w:pPr>
      <w:r>
        <w:t>3) установление требования о резервировании нерезидентами суммы, не превышающей в эквиваленте 20 процентов суммы продаваемой иностранной валюты, на срок не более года.</w:t>
      </w:r>
    </w:p>
    <w:p w:rsidR="00A71874" w:rsidRDefault="00A71874" w:rsidP="00A71874">
      <w:pPr>
        <w:pStyle w:val="a3"/>
      </w:pPr>
      <w:r>
        <w:lastRenderedPageBreak/>
        <w:t>4. Центральный банк Российской Федерации не может устанавливать одновременно применительно к одному виду валютных операций требования, предусмотренные пунктами 2 и 3 части 3 настоящей статьи.</w:t>
      </w:r>
    </w:p>
    <w:p w:rsidR="00A71874" w:rsidRDefault="00A71874" w:rsidP="00A71874">
      <w:pPr>
        <w:pStyle w:val="a3"/>
      </w:pPr>
      <w:r>
        <w:t xml:space="preserve">5. </w:t>
      </w:r>
      <w:proofErr w:type="gramStart"/>
      <w:r>
        <w:t>Требования, установленные в соответствии с частью 3 настоящей статьи, не применяются при совершении купли-продажи иностранной валюты и чеков (в том числе дорожных чеков), номинальная стоимость которых указана в иностранной валюте, уполномоченными банками, а также при совершении купли-продажи иностранной валюты и чеков (в том числе дорожных чеков), номинальная стоимость которых указана в иностранной валюте, физическими лицами не для целей осуществления ими</w:t>
      </w:r>
      <w:proofErr w:type="gramEnd"/>
      <w:r>
        <w:t xml:space="preserve"> предпринимательской деятельности.</w:t>
      </w:r>
    </w:p>
    <w:p w:rsidR="00A71874" w:rsidRDefault="00A71874" w:rsidP="00A71874">
      <w:pPr>
        <w:pStyle w:val="a3"/>
      </w:pPr>
      <w:r>
        <w:t>6. Требования, установленные в соответствии с частью 3 настоящей статьи, не применяются, если требования о резервировании уже установлены в связи с осуществлением валютной операции, для проведения которой производится купля-продажа иностранной валюты и чеков (в том числе дорожных чеков), номинальная стоимость которых указана в иностранной валюте.</w:t>
      </w:r>
    </w:p>
    <w:p w:rsidR="00A71874" w:rsidRDefault="00A71874" w:rsidP="00A71874">
      <w:pPr>
        <w:pStyle w:val="a3"/>
        <w:jc w:val="center"/>
      </w:pPr>
      <w:r>
        <w:t>Статья 12. Счета резидентов в банках, расположенных за пределами территории Российской Федерации</w:t>
      </w:r>
    </w:p>
    <w:p w:rsidR="00A71874" w:rsidRDefault="00A71874" w:rsidP="00A71874">
      <w:pPr>
        <w:pStyle w:val="a3"/>
      </w:pPr>
      <w:r>
        <w:t>1. Резиденты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A71874" w:rsidRDefault="00A71874" w:rsidP="00A71874">
      <w:pPr>
        <w:pStyle w:val="a3"/>
      </w:pPr>
      <w:r>
        <w:t>2. Резиденты обязаны уведомлять налоговые органы по месту своего учета об открытии (закрытии) счетов (вкладов), указанных в части 1 настоящей статьи, не позднее месяца со дня заключения (расторжения) договора об открытии счета (вклада) с банком, расположенным за пределами территории Российской Федерации.</w:t>
      </w:r>
    </w:p>
    <w:p w:rsidR="00A71874" w:rsidRDefault="00A71874" w:rsidP="00A71874">
      <w:pPr>
        <w:pStyle w:val="a3"/>
      </w:pPr>
      <w:r>
        <w:t>3. Резиденты открывают счета в банках за пределами территории Российской Федерации в случаях, не указанных в части 1 настоящей статьи, в порядке, устанавливаемом Центральным банком Российской Федерации, который может предусматривать установление требования о предварительной регистрации открываемого счета.</w:t>
      </w:r>
    </w:p>
    <w:p w:rsidR="00A71874" w:rsidRDefault="00A71874" w:rsidP="00A71874">
      <w:pPr>
        <w:pStyle w:val="a3"/>
      </w:pPr>
      <w:r>
        <w:t>4. Резиденты вправе переводить на свои счета (во вклады), открытые в банках за пределами территории Российской Федерации, средства со своих счетов (с вкладов) в уполномоченных банках или других своих счетов (вкладов), открытых в банках за пределами территории Российской Федерации.</w:t>
      </w:r>
    </w:p>
    <w:p w:rsidR="00A71874" w:rsidRDefault="00A71874" w:rsidP="00A71874">
      <w:pPr>
        <w:pStyle w:val="a3"/>
      </w:pPr>
      <w:proofErr w:type="gramStart"/>
      <w:r>
        <w:t>Переводы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в порядке, устанавливаемом Центральным банком Российской Федерации, который может предусматривать только установление требования о резервировании резидентом суммы, не превышающей в эквиваленте 100 процентов суммы осуществляемой валютной операции, на срок не более 60 календарных дней до</w:t>
      </w:r>
      <w:proofErr w:type="gramEnd"/>
      <w:r>
        <w:t xml:space="preserve"> дня осуществления валютной операции.</w:t>
      </w:r>
    </w:p>
    <w:p w:rsidR="00A71874" w:rsidRDefault="00A71874" w:rsidP="00A71874">
      <w:pPr>
        <w:pStyle w:val="a3"/>
      </w:pPr>
      <w:proofErr w:type="gramStart"/>
      <w:r>
        <w:t xml:space="preserve">Переводы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w:t>
      </w:r>
      <w:r>
        <w:lastRenderedPageBreak/>
        <w:t>первом переводе уведомления налогового органа по месту учета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w:t>
      </w:r>
      <w:proofErr w:type="gramEnd"/>
      <w:r>
        <w:t xml:space="preserve"> связанных с условиями открытия указанных счетов (вкладов).</w:t>
      </w:r>
    </w:p>
    <w:p w:rsidR="00A71874" w:rsidRDefault="00A71874" w:rsidP="00A71874">
      <w:pPr>
        <w:pStyle w:val="a3"/>
      </w:pPr>
      <w:r>
        <w:t>В случае установления в соответствии с частью 3 настоящей статьи требования о предварительной регистрации счета (вклада) переводы резидентами средств на свои счета (во вклады), открытые в банках за пределами территории Российской Федерации, осуществляются при предъявлении уполномоченному банку при первом переводе регистрационного документа.</w:t>
      </w:r>
    </w:p>
    <w:p w:rsidR="00A71874" w:rsidRDefault="00A71874" w:rsidP="00A71874">
      <w:pPr>
        <w:pStyle w:val="a3"/>
      </w:pPr>
      <w:r>
        <w:t>5. Наряду со случаями, указанными в части 4 настоящей статьи, на счета (во вклады) резидентов, открытые в банках за пределами территории Российской Федерации, могут быть зачислены средства, полученные в случаях, установленных пунктами 1 - 3 части 2 статьи 19 настоящего Федерального закона.</w:t>
      </w:r>
    </w:p>
    <w:p w:rsidR="00A71874" w:rsidRDefault="00A71874" w:rsidP="00A71874">
      <w:pPr>
        <w:pStyle w:val="a3"/>
      </w:pPr>
      <w:r>
        <w:t xml:space="preserve">6. </w:t>
      </w:r>
      <w:proofErr w:type="gramStart"/>
      <w:r>
        <w:t>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за пределами территории Российской Федерации, за исключением валютных операций между резидентами.</w:t>
      </w:r>
      <w:proofErr w:type="gramEnd"/>
    </w:p>
    <w:p w:rsidR="00A71874" w:rsidRDefault="00A71874" w:rsidP="00A71874">
      <w:pPr>
        <w:pStyle w:val="a3"/>
      </w:pPr>
      <w:proofErr w:type="gramStart"/>
      <w:r>
        <w:t>Физические лица - резиденты вправе без ограничений осуществлять валютные операции, не связанные с передачей имущества и оказанием услуг на территории Российской Федерации, с использованием средств, зачисленных в соответствии с настоящим Федеральным законом на счета (во вклады), открытые в банках за пределами территории Российской Федерации.</w:t>
      </w:r>
      <w:proofErr w:type="gramEnd"/>
    </w:p>
    <w:p w:rsidR="00A71874" w:rsidRDefault="00A71874" w:rsidP="00A71874">
      <w:pPr>
        <w:pStyle w:val="a3"/>
      </w:pPr>
      <w:r>
        <w:t xml:space="preserve">7. Резиденты, за исключением физических лиц - резидентов, представляют налоговым органам по месту своего учета отчеты о движении средств по счетам (вкладам) в банках за пределами территории Российской Федерации с подтверждающими банковскими документами в порядке, устанавливаемом Правительством Российской Федерации по согласованию с Центральным банком Российской Федерации. </w:t>
      </w:r>
      <w:proofErr w:type="gramStart"/>
      <w:r>
        <w:t>Физические лица - резиденты обязаны представлять в налоговые органы по месту своего учета только отчет об остатках средств на счетах (во вкладах) в банках за пределами территории Российской Федерации по состоянию на начало каждого календарного года.</w:t>
      </w:r>
      <w:proofErr w:type="gramEnd"/>
    </w:p>
    <w:p w:rsidR="00A71874" w:rsidRDefault="00A71874" w:rsidP="00A71874">
      <w:pPr>
        <w:pStyle w:val="a3"/>
      </w:pPr>
      <w:r>
        <w:t xml:space="preserve">8. </w:t>
      </w:r>
      <w:proofErr w:type="gramStart"/>
      <w:r>
        <w:t>Требования к порядку открытия счетов (вкладов) в банках за пределами территории Российской Федерации, проведения по указанным счетам (вкладам) валютных операций, а также представления отчетов о движении средств по этим счетам (вкладам), установленные настоящей статьей, не применяются к уполномоченным банкам и валютным биржам, которые открывают счета (вклады) в банках за пределами территории Российской Федерации, проводят по ним валютные операции и представляют</w:t>
      </w:r>
      <w:proofErr w:type="gramEnd"/>
      <w:r>
        <w:t xml:space="preserve"> отчеты в порядке, установленном Центральным банком Российской Федерации.</w:t>
      </w:r>
    </w:p>
    <w:p w:rsidR="00A71874" w:rsidRDefault="00A71874" w:rsidP="00A71874">
      <w:pPr>
        <w:pStyle w:val="a3"/>
        <w:jc w:val="center"/>
      </w:pPr>
      <w:r>
        <w:t>Статья 13. Счета (вклады) нерезидентов, открываемые на территории Российской Федерации</w:t>
      </w:r>
    </w:p>
    <w:p w:rsidR="00A71874" w:rsidRDefault="00A71874" w:rsidP="00A71874">
      <w:pPr>
        <w:pStyle w:val="a3"/>
      </w:pPr>
      <w:r>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A71874" w:rsidRDefault="00A71874" w:rsidP="00A71874">
      <w:pPr>
        <w:pStyle w:val="a3"/>
      </w:pPr>
      <w:r>
        <w:lastRenderedPageBreak/>
        <w:t>2. Порядок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A71874" w:rsidRDefault="00A71874" w:rsidP="00A71874">
      <w:pPr>
        <w:pStyle w:val="a3"/>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A71874" w:rsidRDefault="00A71874" w:rsidP="00A71874">
      <w:pPr>
        <w:pStyle w:val="a3"/>
      </w:pPr>
      <w:r>
        <w:t xml:space="preserve">4. </w:t>
      </w:r>
      <w:proofErr w:type="gramStart"/>
      <w:r>
        <w:t>Нерезиденты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roofErr w:type="gramEnd"/>
    </w:p>
    <w:p w:rsidR="00A71874" w:rsidRDefault="00A71874" w:rsidP="00A71874">
      <w:pPr>
        <w:pStyle w:val="a3"/>
      </w:pPr>
      <w:r>
        <w:t xml:space="preserve">5. Списание и (или) зачисление денежных средств, внутренних и </w:t>
      </w:r>
      <w:proofErr w:type="gramStart"/>
      <w:r>
        <w:t>внешних ценных</w:t>
      </w:r>
      <w:proofErr w:type="gramEnd"/>
      <w:r>
        <w:t xml:space="preserve"> бумаг со специального счета и на специальный счет нерезидента осуществляются в порядке, который может предусматривать, если это установлено Центральным банком Российской Федерации, только:</w:t>
      </w:r>
    </w:p>
    <w:p w:rsidR="00A71874" w:rsidRDefault="00A71874" w:rsidP="00A71874">
      <w:pPr>
        <w:pStyle w:val="a3"/>
      </w:pPr>
      <w:r>
        <w:t>1) установление требования о резервировании нерезидентом суммы, не превышающей в эквиваленте 100 процентов суммы денежных средств и (или) стоимости ценных бумаг, списываемых со счета нерезидента, на срок не более 60 календарных дней;</w:t>
      </w:r>
    </w:p>
    <w:p w:rsidR="00A71874" w:rsidRDefault="00A71874" w:rsidP="00A71874">
      <w:pPr>
        <w:pStyle w:val="a3"/>
      </w:pPr>
      <w:r>
        <w:t>2) установление требования о резервировании нерезидентом суммы, не превышающей в эквиваленте 20 процентов суммы денежных средств и (или) стоимости ценных бумаг, зачисляемых на счет нерезидента, на срок не более года.</w:t>
      </w:r>
    </w:p>
    <w:p w:rsidR="00A71874" w:rsidRDefault="00A71874" w:rsidP="00A71874">
      <w:pPr>
        <w:pStyle w:val="a3"/>
      </w:pPr>
      <w:r>
        <w:t>6. Центральный банк Российской Федерации не может устанавливать одновременно применительно к одному виду валютных операций требования, предусмотренные пунктами 1 и 2 части 5 настоящей статьи.</w:t>
      </w:r>
    </w:p>
    <w:p w:rsidR="00A71874" w:rsidRDefault="00A71874" w:rsidP="00A71874">
      <w:pPr>
        <w:pStyle w:val="a3"/>
        <w:jc w:val="center"/>
      </w:pPr>
      <w:r>
        <w:t>Статья 14. Права и обязанности резидентов при осуществлении валютных операций</w:t>
      </w:r>
    </w:p>
    <w:p w:rsidR="00A71874" w:rsidRDefault="00A71874" w:rsidP="00A71874">
      <w:pPr>
        <w:pStyle w:val="a3"/>
      </w:pPr>
      <w:r>
        <w:t>1. Резиденты вправе без ограничений открывать в уполномоченных банках банковские счета (банковские вклады) в иностранной валюте, если иное не установлено настоящим Федеральным законом.</w:t>
      </w:r>
    </w:p>
    <w:p w:rsidR="00A71874" w:rsidRDefault="00A71874" w:rsidP="00A71874">
      <w:pPr>
        <w:pStyle w:val="a3"/>
      </w:pPr>
      <w:r>
        <w:t>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порядок открытия и ведения которых устанавливается Центральным банком Российской Федерации.</w:t>
      </w:r>
    </w:p>
    <w:p w:rsidR="00A71874" w:rsidRDefault="00A71874" w:rsidP="00A71874">
      <w:pPr>
        <w:pStyle w:val="a3"/>
      </w:pPr>
      <w:proofErr w:type="gramStart"/>
      <w:r>
        <w:t>Расчеты при осуществлении валютных операций могут производиться юридическими лицами - резидентами через счета, открытые в соответствии со статьей 12 настоящего Федерального закона в банках за пределами территории Российской Федерации, за счет средств, зачисленных на эти счета в соответствии с настоящим Федеральным законом.</w:t>
      </w:r>
      <w:proofErr w:type="gramEnd"/>
    </w:p>
    <w:p w:rsidR="00A71874" w:rsidRDefault="00A71874" w:rsidP="00A71874">
      <w:pPr>
        <w:pStyle w:val="a3"/>
      </w:pPr>
      <w:r>
        <w:t>3. Расчеты при осуществлении валютных операций производятся физическими лицами - резидентами через банковские счета в уполномоченных банках, порядок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A71874" w:rsidRDefault="00A71874" w:rsidP="00A71874">
      <w:pPr>
        <w:pStyle w:val="a3"/>
      </w:pPr>
      <w:r>
        <w:lastRenderedPageBreak/>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A71874" w:rsidRDefault="00A71874" w:rsidP="00A71874">
      <w:pPr>
        <w:pStyle w:val="a3"/>
      </w:pPr>
      <w:r>
        <w:t>2) дарения валютных ценностей супругу и близким родственникам;</w:t>
      </w:r>
    </w:p>
    <w:p w:rsidR="00A71874" w:rsidRDefault="00A71874" w:rsidP="00A71874">
      <w:pPr>
        <w:pStyle w:val="a3"/>
      </w:pPr>
      <w:r>
        <w:t>3) завещания валютных ценностей или получения их по праву наследования;</w:t>
      </w:r>
    </w:p>
    <w:p w:rsidR="00A71874" w:rsidRDefault="00A71874" w:rsidP="00A71874">
      <w:pPr>
        <w:pStyle w:val="a3"/>
      </w:pPr>
      <w:r>
        <w:t>4) приобретения и отчуждения физическим лицом - резидентом в целях коллекционирования единичных денежных знаков и монет;</w:t>
      </w:r>
    </w:p>
    <w:p w:rsidR="00A71874" w:rsidRDefault="00A71874" w:rsidP="00A71874">
      <w:pPr>
        <w:pStyle w:val="a3"/>
      </w:pPr>
      <w:r>
        <w:t>5) перевода физическим лицом - резидентом из Российской Федерации и в Российскую Федерацию без открытия банковских счетов, осуществляемого в установленном Центральным банком Российской Федерации порядке, который может предусматривать только ограничение суммы перевода, а также почтового перевода;</w:t>
      </w:r>
    </w:p>
    <w:p w:rsidR="00A71874" w:rsidRDefault="00A71874" w:rsidP="00A71874">
      <w:pPr>
        <w:pStyle w:val="a3"/>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A71874" w:rsidRDefault="00A71874" w:rsidP="00A71874">
      <w:pPr>
        <w:pStyle w:val="a3"/>
      </w:pPr>
      <w:r>
        <w:t xml:space="preserve">4. </w:t>
      </w:r>
      <w:proofErr w:type="gramStart"/>
      <w:r>
        <w:t>Расчеты при осуществлении валютных операций могут производиться физическими лицами - резидентами через счета, открытые в соответствии со статьей 12 настоящего Федерального закона в банках за пределами территории Российской Федерации, за счет средств, зачисленных на эти счета в соответствии с настоящим Федеральным законом.</w:t>
      </w:r>
      <w:proofErr w:type="gramEnd"/>
    </w:p>
    <w:p w:rsidR="00A71874" w:rsidRDefault="00A71874" w:rsidP="00A71874">
      <w:pPr>
        <w:pStyle w:val="a3"/>
      </w:pPr>
      <w:r>
        <w:t xml:space="preserve">5. Списание и (или) зачисление денежных средств, внутренних и </w:t>
      </w:r>
      <w:proofErr w:type="gramStart"/>
      <w:r>
        <w:t>внешних ценных</w:t>
      </w:r>
      <w:proofErr w:type="gramEnd"/>
      <w:r>
        <w:t xml:space="preserve"> бумаг со специального счета и на специальный счет резидента осуществляются в порядке, который может предусматривать, если это установлено Центральным банком Российской Федерации, только:</w:t>
      </w:r>
    </w:p>
    <w:p w:rsidR="00A71874" w:rsidRDefault="00A71874" w:rsidP="00A71874">
      <w:pPr>
        <w:pStyle w:val="a3"/>
      </w:pPr>
      <w:r>
        <w:t>1) установление требования о резервировании резидентом суммы, не превышающей в эквиваленте 100 процентов суммы денежных средств и (или) стоимости ценных бумаг, списываемых со специального счета резидента, на срок не более 60 календарных дней до дня осуществления валютной операции;</w:t>
      </w:r>
    </w:p>
    <w:p w:rsidR="00A71874" w:rsidRDefault="00A71874" w:rsidP="00A71874">
      <w:pPr>
        <w:pStyle w:val="a3"/>
      </w:pPr>
      <w:r>
        <w:t>2) установление требования о резервировании резидентом суммы, не превышающей в эквиваленте 20 процентов суммы денежных средств и (или) стоимости ценных бумаг, зачисляемых на специальный счет резидента, на срок не более года.</w:t>
      </w:r>
    </w:p>
    <w:p w:rsidR="00A71874" w:rsidRDefault="00A71874" w:rsidP="00A71874">
      <w:pPr>
        <w:pStyle w:val="a3"/>
      </w:pPr>
      <w:r>
        <w:t>6. Центральный банк Российской Федерации не может устанавливать одновременно применительно к одному виду валютных операций требования, предусмотренные пунктами 1 и 2 части 5 настоящей статьи.</w:t>
      </w:r>
    </w:p>
    <w:p w:rsidR="00A71874" w:rsidRDefault="00A71874" w:rsidP="00A71874">
      <w:pPr>
        <w:pStyle w:val="a3"/>
      </w:pPr>
      <w:r>
        <w:t xml:space="preserve">7. Резиденты могут осуществлять расчеты </w:t>
      </w:r>
      <w:proofErr w:type="gramStart"/>
      <w:r>
        <w:t>через свои банковские счета в любой иностранной валюте с проведением в случае</w:t>
      </w:r>
      <w:proofErr w:type="gramEnd"/>
      <w:r>
        <w:t xml:space="preserve">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A71874" w:rsidRDefault="00A71874" w:rsidP="00A71874">
      <w:pPr>
        <w:pStyle w:val="a3"/>
      </w:pPr>
      <w:r>
        <w:t>8. Профессиональные участники рынка ценных бумаг открывают в уполномоченных банках специальные брокерские счета для учета денежных средств нерезидентов.</w:t>
      </w:r>
    </w:p>
    <w:p w:rsidR="00A71874" w:rsidRDefault="00A71874" w:rsidP="00A71874">
      <w:pPr>
        <w:pStyle w:val="a3"/>
      </w:pPr>
      <w:r>
        <w:lastRenderedPageBreak/>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w:t>
      </w:r>
      <w:proofErr w:type="gramStart"/>
      <w:r>
        <w:t>дств св</w:t>
      </w:r>
      <w:proofErr w:type="gramEnd"/>
      <w:r>
        <w:t>оих клиентов-нерезидентов.</w:t>
      </w:r>
    </w:p>
    <w:p w:rsidR="00A71874" w:rsidRDefault="00A71874" w:rsidP="00A71874">
      <w:pPr>
        <w:pStyle w:val="a3"/>
      </w:pPr>
      <w:proofErr w:type="gramStart"/>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roofErr w:type="gramEnd"/>
    </w:p>
    <w:p w:rsidR="00A71874" w:rsidRDefault="00A71874" w:rsidP="00A71874">
      <w:pPr>
        <w:pStyle w:val="a3"/>
        <w:jc w:val="center"/>
      </w:pPr>
      <w:r>
        <w:t xml:space="preserve">Статья 15. Ввоз в Российскую Федерацию и вывоз из Российской Федерации валютных ценностей, валюты Российской Федерации и </w:t>
      </w:r>
      <w:proofErr w:type="gramStart"/>
      <w:r>
        <w:t>внутренних ценных</w:t>
      </w:r>
      <w:proofErr w:type="gramEnd"/>
      <w:r>
        <w:t xml:space="preserve"> бумаг</w:t>
      </w:r>
    </w:p>
    <w:p w:rsidR="00A71874" w:rsidRDefault="00A71874" w:rsidP="00A71874">
      <w:pPr>
        <w:pStyle w:val="a3"/>
      </w:pPr>
      <w:r>
        <w:t xml:space="preserve">1. Ввоз в Российскую Федерацию иностранной валюты и </w:t>
      </w:r>
      <w:proofErr w:type="gramStart"/>
      <w:r>
        <w:t>внешних ценных</w:t>
      </w:r>
      <w:proofErr w:type="gramEnd"/>
      <w:r>
        <w:t xml:space="preserve"> бумаг в документарной форме осуществляется резидентами и нерезидентами без ограничений при соблюдении требований таможенного законодательства Российской Федерации.</w:t>
      </w:r>
    </w:p>
    <w:p w:rsidR="00A71874" w:rsidRDefault="00A71874" w:rsidP="00A71874">
      <w:pPr>
        <w:pStyle w:val="a3"/>
      </w:pPr>
      <w:r>
        <w:t xml:space="preserve">2. Физические лица - резиденты и физические лица - нерезиденты имеют право вывозить из Российской Федерации иностранную валюту, а также </w:t>
      </w:r>
      <w:proofErr w:type="gramStart"/>
      <w:r>
        <w:t>внешние ценные</w:t>
      </w:r>
      <w:proofErr w:type="gramEnd"/>
      <w:r>
        <w:t xml:space="preserve"> бумаги в документарной форме, ранее ввезенные, пересланные или переведенные в Российскую Федерацию, при соблюдении требований таможенного законодательства Российской Федерации в пределах, указанных в таможенной декларации или ином документе, подтверждающем их ввоз, пересылку или перевод в Российскую Федерацию.</w:t>
      </w:r>
    </w:p>
    <w:p w:rsidR="00A71874" w:rsidRDefault="00A71874" w:rsidP="00A71874">
      <w:pPr>
        <w:pStyle w:val="a3"/>
      </w:pPr>
      <w:r>
        <w:t>3. Физические лица - резиденты и физические лица - нерезиденты имеют право единовременно вывозить из Российской Федерации наличную иностранную валюту в сумме, равной в эквиваленте 10 000 долларов США или не превышающей этой суммы. При этом не требуется представление в таможенный орган документов, подтверждающих, что вывозимая наличная иностранная валюта была ранее ввезена, переслана или переведена в Российскую Федерацию либо приобретена в Российской Федерации.</w:t>
      </w:r>
    </w:p>
    <w:p w:rsidR="00A71874" w:rsidRDefault="00A71874" w:rsidP="00A71874">
      <w:pPr>
        <w:pStyle w:val="a3"/>
      </w:pPr>
      <w:r>
        <w:t>При единовременном вывозе из Российской Федерации физическими лицами - резидентами и физическими лицами - нерезидентами наличной иностранной валюты в сумме, равной в эквиваленте 3000 долларов США или не превышающей этой суммы, вывозимая наличная иностранная валюта не подлежит декларированию таможенному органу.</w:t>
      </w:r>
    </w:p>
    <w:p w:rsidR="00A71874" w:rsidRDefault="00A71874" w:rsidP="00A71874">
      <w:pPr>
        <w:pStyle w:val="a3"/>
      </w:pPr>
      <w:proofErr w:type="gramStart"/>
      <w:r>
        <w:t>При единовременном вывозе из Российской Федерации физическими лицами - резидентами и физическими лицами - нерезидентами наличной иностранной валюты в сумме, превышающей в эквиваленте 3000 долларов США, вывозимая наличная иностранная валюта подлежит декларированию таможенному органу путем подачи письменной таможенной декларации на всю сумму вывозимой наличной иностранной валюты.</w:t>
      </w:r>
      <w:proofErr w:type="gramEnd"/>
    </w:p>
    <w:p w:rsidR="00A71874" w:rsidRDefault="00A71874" w:rsidP="00A71874">
      <w:pPr>
        <w:pStyle w:val="a3"/>
      </w:pPr>
      <w:r>
        <w:t>Единовременный вывоз из Российской Федерации физическими лицами - резидентами и физическими лицами - нерезидентами наличной иностранной валюты в сумме, превышающей в эквиваленте 10 000 долларов США, не допускается, за исключением случаев, предусмотренных частью 2 настоящей статьи.</w:t>
      </w:r>
    </w:p>
    <w:p w:rsidR="00A71874" w:rsidRDefault="00A71874" w:rsidP="00A71874">
      <w:pPr>
        <w:pStyle w:val="a3"/>
      </w:pPr>
      <w:r>
        <w:lastRenderedPageBreak/>
        <w:t xml:space="preserve">4. При единовременном вывозе из Российской Федерации резидентами и нерезидентами иностранной валюты и </w:t>
      </w:r>
      <w:proofErr w:type="gramStart"/>
      <w:r>
        <w:t>внешних ценных</w:t>
      </w:r>
      <w:proofErr w:type="gramEnd"/>
      <w:r>
        <w:t xml:space="preserve"> бумаг в документарной форме, за исключением случаев, указанных в частях 2 и 3 настоящей статьи, вывозимые иностранная валюта и внешние ценные бумаги в документарной форме подлежат декларированию таможенному органу путем подачи письменной таможенной декларации.</w:t>
      </w:r>
    </w:p>
    <w:p w:rsidR="00A71874" w:rsidRDefault="00A71874" w:rsidP="00A71874">
      <w:pPr>
        <w:pStyle w:val="a3"/>
      </w:pPr>
      <w:r>
        <w:t xml:space="preserve">5. Ввоз и пересылка в Российскую Федерацию и вывоз и пересылка из Российской Федерации валюты Российской Федерации и </w:t>
      </w:r>
      <w:proofErr w:type="gramStart"/>
      <w:r>
        <w:t>внутренних ценных</w:t>
      </w:r>
      <w:proofErr w:type="gramEnd"/>
      <w:r>
        <w:t xml:space="preserve"> бумаг в документарной форме осуществляются резидентами и нерезидентами в порядке, который устанавливается Правительством Российской Федерации по согласованию с Центральным банком Российской Федерации и может предусматривать требование о предварительной регистрации.</w:t>
      </w:r>
    </w:p>
    <w:p w:rsidR="00A71874" w:rsidRDefault="00A71874" w:rsidP="00A71874">
      <w:pPr>
        <w:pStyle w:val="a3"/>
        <w:jc w:val="center"/>
      </w:pPr>
      <w:r>
        <w:t>Статья 16. Резервирование</w:t>
      </w:r>
    </w:p>
    <w:p w:rsidR="00A71874" w:rsidRDefault="00A71874" w:rsidP="00A71874">
      <w:pPr>
        <w:pStyle w:val="a3"/>
      </w:pPr>
      <w:r>
        <w:t>1. В случаях, установленных в соответствии с настоящим Федеральным законом, резиденты и нерезиденты обязаны выполнить требование о резервировании. Порядок резервирования и возврата суммы резервирования устанавливается Центральным банком Российской Федерации в соответствии с требованиями, предусмотренными настоящим Федеральным законом.</w:t>
      </w:r>
    </w:p>
    <w:p w:rsidR="00A71874" w:rsidRDefault="00A71874" w:rsidP="00A71874">
      <w:pPr>
        <w:pStyle w:val="a3"/>
      </w:pPr>
      <w:r>
        <w:t>2. Орган валютного регулирования не может устанавливать применительно к одной валютной операции более одного требования о резервировании.</w:t>
      </w:r>
    </w:p>
    <w:p w:rsidR="00A71874" w:rsidRDefault="00A71874" w:rsidP="00A71874">
      <w:pPr>
        <w:pStyle w:val="a3"/>
      </w:pPr>
      <w:r>
        <w:t>3. Резиденты и нерезиденты вносят сумму резервирования в размере и на срок, которые определены органом валютного регулирования в соответствии с настоящим Федеральным законом, на отдельный счет в уполномоченном банке.</w:t>
      </w:r>
    </w:p>
    <w:p w:rsidR="00A71874" w:rsidRDefault="00A71874" w:rsidP="00A71874">
      <w:pPr>
        <w:pStyle w:val="a3"/>
      </w:pPr>
      <w:r>
        <w:t>Сумма резервирования вносится в валюте Российской Федерации.</w:t>
      </w:r>
    </w:p>
    <w:p w:rsidR="00A71874" w:rsidRDefault="00A71874" w:rsidP="00A71874">
      <w:pPr>
        <w:pStyle w:val="a3"/>
      </w:pPr>
      <w:r>
        <w:t>Расчет суммы резервирования осуществляется на день ее внесения. Расчет суммы резервирования по валютной операции в иностранной валюте осуществляется по официальному курсу, устанавливаемому Центральным банком Российской Федерации на день внесения суммы резервирования.</w:t>
      </w:r>
    </w:p>
    <w:p w:rsidR="00A71874" w:rsidRDefault="00A71874" w:rsidP="00A71874">
      <w:pPr>
        <w:pStyle w:val="a3"/>
      </w:pPr>
      <w:r>
        <w:t xml:space="preserve">Для целей расчета суммы резервирования по валютной операции с внешними и (или) </w:t>
      </w:r>
      <w:proofErr w:type="gramStart"/>
      <w:r>
        <w:t>внутренними ценными</w:t>
      </w:r>
      <w:proofErr w:type="gramEnd"/>
      <w:r>
        <w:t xml:space="preserve"> бумагами принимается определенная на день внесения суммы резервирования стоимость указанных ценных бумаг, равная рыночной цене этих ценных бумаг, - для ценных бумаг, обращающихся на организованном рынке ценных бумаг, или фактическая цена реализации таких ценных бумаг - для ценных бумаг, не обращающихся на организованном рынке ценных бумаг, которые определены в соответствии с пунктами 5 и 6 статьи 280 Налогового кодекса Российской Федерации соответственно.</w:t>
      </w:r>
    </w:p>
    <w:p w:rsidR="00A71874" w:rsidRDefault="00A71874" w:rsidP="00A71874">
      <w:pPr>
        <w:pStyle w:val="a3"/>
      </w:pPr>
      <w:r>
        <w:t>4. Уполномоченный банк не позднее следующего рабочего дня со дня внесения резидентом или нерезидентом суммы резервирования обязан внести равную ей сумму в валюте Российской Федерации на счет в Центральном банке Российской Федерации.</w:t>
      </w:r>
    </w:p>
    <w:p w:rsidR="00A71874" w:rsidRDefault="00A71874" w:rsidP="00A71874">
      <w:pPr>
        <w:pStyle w:val="a3"/>
      </w:pPr>
      <w:r>
        <w:t xml:space="preserve">5. </w:t>
      </w:r>
      <w:proofErr w:type="gramStart"/>
      <w:r>
        <w:t>В случаях, установленных в соответствии с частью 7 статьи 7, частью 5 статьи 8, пунктом 2 части 3 статьи 11, частью 4 статьи 12, пунктом 1 части 5 статьи 13 и пунктом 1 части 5 статьи 14 настоящего Федерального закона, сумма резервирования вносится резидентом или нерезидентом до осуществления валютной операции.</w:t>
      </w:r>
      <w:proofErr w:type="gramEnd"/>
    </w:p>
    <w:p w:rsidR="00A71874" w:rsidRDefault="00A71874" w:rsidP="00A71874">
      <w:pPr>
        <w:pStyle w:val="a3"/>
      </w:pPr>
      <w:r>
        <w:lastRenderedPageBreak/>
        <w:t xml:space="preserve">6. </w:t>
      </w:r>
      <w:proofErr w:type="gramStart"/>
      <w:r>
        <w:t>В случаях, установленных в соответствии с частью 6 статьи 8, пунктом 3 части 3 статьи 11, пунктом 2 части 5 статьи 13 и пунктом 2 части 5 статьи 14 настоящего Федерального закона, сумма резервирования вносится резидентом или нерезидентом не позднее дня совершения валютной операции.</w:t>
      </w:r>
      <w:proofErr w:type="gramEnd"/>
    </w:p>
    <w:p w:rsidR="00A71874" w:rsidRDefault="00A71874" w:rsidP="00A71874">
      <w:pPr>
        <w:pStyle w:val="a3"/>
      </w:pPr>
      <w:r>
        <w:t>7. До истечения срока резервирования резидент или нерезидент может осуществить валютную операцию, в отношении которой в соответствии с настоящим Федеральным законом исполнено требование о резервировании.</w:t>
      </w:r>
    </w:p>
    <w:p w:rsidR="00A71874" w:rsidRDefault="00A71874" w:rsidP="00A71874">
      <w:pPr>
        <w:pStyle w:val="a3"/>
      </w:pPr>
      <w:proofErr w:type="gramStart"/>
      <w:r>
        <w:t>До истечения срока резервирования не допускается осуществление валютных операций, указанных в пункте 3 части 2 и пункте 3 части 3 статьи 8, пункте 2 части 3 статьи 11, части 4 статьи 12, пункте 1 части 5 статьи 13, пункте 1 части 5 статьи 14 настоящего Федерального закона.</w:t>
      </w:r>
      <w:proofErr w:type="gramEnd"/>
    </w:p>
    <w:p w:rsidR="00A71874" w:rsidRDefault="00A71874" w:rsidP="00A71874">
      <w:pPr>
        <w:pStyle w:val="a3"/>
      </w:pPr>
      <w:r>
        <w:t xml:space="preserve">8. На суммы резервирования, зачисленные на </w:t>
      </w:r>
      <w:proofErr w:type="gramStart"/>
      <w:r>
        <w:t>счета</w:t>
      </w:r>
      <w:proofErr w:type="gramEnd"/>
      <w:r>
        <w:t xml:space="preserve"> как в уполномоченных банках, так и в Центральном банке Российской Федерации, проценты не начисляются.</w:t>
      </w:r>
    </w:p>
    <w:p w:rsidR="00A71874" w:rsidRDefault="00A71874" w:rsidP="00A71874">
      <w:pPr>
        <w:pStyle w:val="a3"/>
      </w:pPr>
      <w:r>
        <w:t>9. Проведение уполномоченными банками и Центральным банком Российской Федерации операций с размещенными суммами резервирования от своего имени или от имени иных лиц не допускается, за исключением операций, указанных в настоящей статье.</w:t>
      </w:r>
    </w:p>
    <w:p w:rsidR="00A71874" w:rsidRDefault="00A71874" w:rsidP="00A71874">
      <w:pPr>
        <w:pStyle w:val="a3"/>
      </w:pPr>
      <w:r>
        <w:t>10. На суммы резервирования, внесенные на счет в уполномоченные банки, не может быть обращено взыскание по обязательствам уполномоченных банков. При банкротстве уполномоченных банков суммы резервирования не включаются в конкурсную массу.</w:t>
      </w:r>
    </w:p>
    <w:p w:rsidR="00A71874" w:rsidRDefault="00A71874" w:rsidP="00A71874">
      <w:pPr>
        <w:pStyle w:val="a3"/>
      </w:pPr>
      <w:r>
        <w:t xml:space="preserve">11. Сумма резервирования подлежит возврату Центральным банком Российской </w:t>
      </w:r>
      <w:proofErr w:type="gramStart"/>
      <w:r>
        <w:t>Федерации</w:t>
      </w:r>
      <w:proofErr w:type="gramEnd"/>
      <w:r>
        <w:t xml:space="preserve"> уполномоченным банкам и уполномоченными банками резиденту или нерезиденту в день истечения срока резервирования.</w:t>
      </w:r>
    </w:p>
    <w:p w:rsidR="00A71874" w:rsidRDefault="00A71874" w:rsidP="00A71874">
      <w:pPr>
        <w:pStyle w:val="a3"/>
      </w:pPr>
      <w:r>
        <w:t>12. Досрочный возврат полной суммы или части суммы резервирования осуществляется:</w:t>
      </w:r>
    </w:p>
    <w:p w:rsidR="00A71874" w:rsidRDefault="00A71874" w:rsidP="00A71874">
      <w:pPr>
        <w:pStyle w:val="a3"/>
      </w:pPr>
      <w:r>
        <w:t>1) после исполнения обязательств нерезидентом в случаях, указанных в частях 1 - 5 статьи 7 настоящего Федерального закона, - в сумме, пропорциональной сумме исполненного нерезидентом обязательства;</w:t>
      </w:r>
    </w:p>
    <w:p w:rsidR="00A71874" w:rsidRDefault="00A71874" w:rsidP="00A71874">
      <w:pPr>
        <w:pStyle w:val="a3"/>
      </w:pPr>
      <w:proofErr w:type="gramStart"/>
      <w:r>
        <w:t>2) после возврата нерезидентом резиденту платы или иного встречного предоставления, полученного ранее от этого резидента за исполнение нерезидентом своих обязательств, в случаях, указанных в частях 1-5 статьи 7 настоящего Федерального закона, - в сумме, пропорциональной сумме возвращенного нерезидентом предоставления;</w:t>
      </w:r>
      <w:proofErr w:type="gramEnd"/>
    </w:p>
    <w:p w:rsidR="00A71874" w:rsidRDefault="00A71874" w:rsidP="00A71874">
      <w:pPr>
        <w:pStyle w:val="a3"/>
      </w:pPr>
      <w:r>
        <w:t>3) в случае полного отказа лица, внесшего сумму резервирования, от проведения валютной операции - в сумме, равной сумме резервирования;</w:t>
      </w:r>
    </w:p>
    <w:p w:rsidR="00A71874" w:rsidRDefault="00A71874" w:rsidP="00A71874">
      <w:pPr>
        <w:pStyle w:val="a3"/>
      </w:pPr>
      <w:r>
        <w:t>4) в случае отказа лица, внесшего сумму резервирования, от частичного проведения валютной операции - в сумме, пропорциональной сумме, на которую уменьшена валютная операция;</w:t>
      </w:r>
    </w:p>
    <w:p w:rsidR="00A71874" w:rsidRDefault="00A71874" w:rsidP="00A71874">
      <w:pPr>
        <w:pStyle w:val="a3"/>
      </w:pPr>
      <w:r>
        <w:t>5) в случае невозможности исполнения резидентом или нерезидентом своих обязатель</w:t>
      </w:r>
      <w:proofErr w:type="gramStart"/>
      <w:r>
        <w:t>ств всл</w:t>
      </w:r>
      <w:proofErr w:type="gramEnd"/>
      <w:r>
        <w:t>едствие обстоятельств непреодолимой силы - в сумме, пропорциональной сумме неисполненного обязательства;</w:t>
      </w:r>
    </w:p>
    <w:p w:rsidR="00A71874" w:rsidRDefault="00A71874" w:rsidP="00A71874">
      <w:pPr>
        <w:pStyle w:val="a3"/>
      </w:pPr>
      <w:r>
        <w:lastRenderedPageBreak/>
        <w:t>6) в случае признания лица, внесшего сумму резервирования, несостоятельным (банкротом) - в сумме, пропорциональной сумме резервирования;</w:t>
      </w:r>
    </w:p>
    <w:p w:rsidR="00A71874" w:rsidRDefault="00A71874" w:rsidP="00A71874">
      <w:pPr>
        <w:pStyle w:val="a3"/>
      </w:pPr>
      <w:proofErr w:type="gramStart"/>
      <w:r>
        <w:t>7) в случае принятия соответствующим органом валютного регулирования решения об отмене требования о резервировании или решения об уменьшении размера резервирования - в соответствующей сумме.</w:t>
      </w:r>
      <w:proofErr w:type="gramEnd"/>
    </w:p>
    <w:p w:rsidR="00A71874" w:rsidRDefault="00A71874" w:rsidP="00A71874">
      <w:pPr>
        <w:pStyle w:val="a3"/>
      </w:pPr>
      <w:r>
        <w:t xml:space="preserve">13. </w:t>
      </w:r>
      <w:proofErr w:type="gramStart"/>
      <w:r>
        <w:t>Досрочный возврат Центральным банком Российской Федерации полной суммы резервирования или ее части уполномоченным банкам и уполномоченными банками резиденту или нерезиденту осуществляется не позднее двух рабочих дней со дня представления резидентом или нерезидентом документов, подтверждающих наличие оснований для досрочного возврата полной суммы резервирования или ее части, указанных в части 12 настоящей статьи.</w:t>
      </w:r>
      <w:proofErr w:type="gramEnd"/>
    </w:p>
    <w:p w:rsidR="00A71874" w:rsidRDefault="00A71874" w:rsidP="00A71874">
      <w:pPr>
        <w:pStyle w:val="a3"/>
      </w:pPr>
      <w:r>
        <w:t>14. В случаях, если в соответствии с настоящим Федеральным законом требование о резервировании установлено в отношении кредитных организаций, суммы резервирования вносятся кредитными организациями непосредственно на счет в Центральном банке Российской Федерации.</w:t>
      </w:r>
    </w:p>
    <w:p w:rsidR="00A71874" w:rsidRDefault="00A71874" w:rsidP="00A71874">
      <w:pPr>
        <w:pStyle w:val="a3"/>
      </w:pPr>
      <w:r>
        <w:t>Резиденты, не являющиеся кредитными организациями, и нерезиденты могут внести сумму резервирования непосредственно на счет в Центральном банке Российской Федерации только в случаях, если в соответствии с федеральными законами Центральный банк Российской Федерации вправе обслуживать клиентов, не являющихся кредитными организациями.</w:t>
      </w:r>
    </w:p>
    <w:p w:rsidR="00A71874" w:rsidRDefault="00A71874" w:rsidP="00A71874">
      <w:pPr>
        <w:pStyle w:val="a3"/>
      </w:pPr>
      <w:r>
        <w:t xml:space="preserve">15. </w:t>
      </w:r>
      <w:proofErr w:type="gramStart"/>
      <w:r>
        <w:t>Уполномоченный банк обязан уплатить резиденту или нерезиденту пени за просрочку возврата суммы резервирования, произошедшую по вине уполномоченного банка, в размере одной трехсотой действующей в это время ставки рефинансирования Центрального банка Российской Федерации.</w:t>
      </w:r>
      <w:proofErr w:type="gramEnd"/>
      <w:r>
        <w:t xml:space="preserve"> Пени начисляются за каждый календарный день просрочки.</w:t>
      </w:r>
    </w:p>
    <w:p w:rsidR="00A71874" w:rsidRDefault="00A71874" w:rsidP="00A71874">
      <w:pPr>
        <w:pStyle w:val="a3"/>
        <w:jc w:val="center"/>
      </w:pPr>
      <w:r>
        <w:t>Статья 17. Обеспечение исполнения обязательства</w:t>
      </w:r>
    </w:p>
    <w:p w:rsidR="00A71874" w:rsidRDefault="00A71874" w:rsidP="00A71874">
      <w:pPr>
        <w:pStyle w:val="a3"/>
      </w:pPr>
      <w:r>
        <w:t xml:space="preserve">1. В качестве </w:t>
      </w:r>
      <w:proofErr w:type="gramStart"/>
      <w:r>
        <w:t>способов обеспечения исполнения обязательства нерезидента</w:t>
      </w:r>
      <w:proofErr w:type="gramEnd"/>
      <w:r>
        <w:t xml:space="preserve"> перед резидентом для целей настоящего Федерального закона могут быть использованы:</w:t>
      </w:r>
    </w:p>
    <w:p w:rsidR="00A71874" w:rsidRDefault="00A71874" w:rsidP="00A71874">
      <w:pPr>
        <w:pStyle w:val="a3"/>
      </w:pPr>
      <w:r>
        <w:t>1) безотзывный аккредитив, покрытый за счет плательщика по аккредитиву, при условии, что исполняющим банком является уполномоченный банк либо банк за пределами территории Российской Федерации;</w:t>
      </w:r>
    </w:p>
    <w:p w:rsidR="00A71874" w:rsidRDefault="00A71874" w:rsidP="00A71874">
      <w:pPr>
        <w:pStyle w:val="a3"/>
      </w:pPr>
      <w:r>
        <w:t>2) банковская гарантия банка за пределами территории Российской Федерации, выданная в пользу резидента;</w:t>
      </w:r>
    </w:p>
    <w:p w:rsidR="00A71874" w:rsidRDefault="00A71874" w:rsidP="00A71874">
      <w:pPr>
        <w:pStyle w:val="a3"/>
      </w:pPr>
      <w:r>
        <w:t xml:space="preserve">3) договор имущественного страхования риска утраты (гибели), недостачи или повреждения имущества, причитающегося резиденту, риска гражданской ответственности нерезидента, предпринимательского риска резидента, в том числе неполучения резидентом или невозврата ему денежных средств либо невозврата или </w:t>
      </w:r>
      <w:proofErr w:type="spellStart"/>
      <w:r>
        <w:t>непоставки</w:t>
      </w:r>
      <w:proofErr w:type="spellEnd"/>
      <w:r>
        <w:t xml:space="preserve"> ему товаров;</w:t>
      </w:r>
    </w:p>
    <w:p w:rsidR="00A71874" w:rsidRDefault="00A71874" w:rsidP="00A71874">
      <w:pPr>
        <w:pStyle w:val="a3"/>
      </w:pPr>
      <w:r>
        <w:t xml:space="preserve">4) вексель, выданный нерезидентом в пользу резидента и </w:t>
      </w:r>
      <w:proofErr w:type="spellStart"/>
      <w:r>
        <w:t>авалированный</w:t>
      </w:r>
      <w:proofErr w:type="spellEnd"/>
      <w:r>
        <w:t xml:space="preserve"> банком за пределами территории Российской Федерации.</w:t>
      </w:r>
    </w:p>
    <w:p w:rsidR="00A71874" w:rsidRDefault="00A71874" w:rsidP="00A71874">
      <w:pPr>
        <w:pStyle w:val="a3"/>
      </w:pPr>
      <w:r>
        <w:lastRenderedPageBreak/>
        <w:t>2. Критерии, которым должен удовлетворять банк за пределами территории Российской Федерации, для целей части 1 настоящей статьи устанавливает Центральный банк Российской Федерации.</w:t>
      </w:r>
    </w:p>
    <w:p w:rsidR="00A71874" w:rsidRDefault="00A71874" w:rsidP="00A71874">
      <w:pPr>
        <w:pStyle w:val="a3"/>
        <w:jc w:val="center"/>
      </w:pPr>
      <w:r>
        <w:t>Статья 18. Предварительная регистрация</w:t>
      </w:r>
    </w:p>
    <w:p w:rsidR="00A71874" w:rsidRDefault="00A71874" w:rsidP="00A71874">
      <w:pPr>
        <w:pStyle w:val="a3"/>
      </w:pPr>
      <w:r>
        <w:t>1. Предварительная регистрация счета (вклада), открываемого в банке за пределами территории Российской Федерации, осуществляется налоговыми органами по месту учета резидента.</w:t>
      </w:r>
    </w:p>
    <w:p w:rsidR="00A71874" w:rsidRDefault="00A71874" w:rsidP="00A71874">
      <w:pPr>
        <w:pStyle w:val="a3"/>
      </w:pPr>
      <w:r>
        <w:t xml:space="preserve">Предварительная регистрация вывоза, пересылки из Российской Федерации валюты Российской Федерации и </w:t>
      </w:r>
      <w:proofErr w:type="gramStart"/>
      <w:r>
        <w:t>внутренних ценных</w:t>
      </w:r>
      <w:proofErr w:type="gramEnd"/>
      <w:r>
        <w:t xml:space="preserve"> бумаг в документарной форме, а также ввоза, пересылки в Российскую Федерацию валюты Российской Федерации и внутренних ценных бумаг в документарной форме осуществляется уполномоченным Правительством Российской Федерации федеральным органом исполнительной власти, являющимся органом валютного контроля.</w:t>
      </w:r>
    </w:p>
    <w:p w:rsidR="00A71874" w:rsidRDefault="00A71874" w:rsidP="00A71874">
      <w:pPr>
        <w:pStyle w:val="a3"/>
      </w:pPr>
      <w:r>
        <w:t>Порядок осуществления предварительной регистрации устанавливается Правительством Российской Федерации по согласованию с Центральным банком Российской Федерации с учетом требований, предусмотренных настоящей статьей.</w:t>
      </w:r>
    </w:p>
    <w:p w:rsidR="00A71874" w:rsidRDefault="00A71874" w:rsidP="00A71874">
      <w:pPr>
        <w:pStyle w:val="a3"/>
      </w:pPr>
      <w:r>
        <w:t xml:space="preserve">2. В случаях, установленных в соответствии с настоящим Федеральным законом, резидент должен обратиться за предварительной регистрацией до открытия счета (вклада) в банке за пределами территории Российской Федерации, резидент или нерезидент - до вывоза, пересылки из Российской Федерации валюты Российской Федерации и (или) </w:t>
      </w:r>
      <w:proofErr w:type="gramStart"/>
      <w:r>
        <w:t>внутренних ценных</w:t>
      </w:r>
      <w:proofErr w:type="gramEnd"/>
      <w:r>
        <w:t xml:space="preserve"> бумаг в документарной форме, а также до ввоза, пересылки в Российскую Федерацию валюты Российской Федерации и (или) внутренних ценных бумаг в документарной форме.</w:t>
      </w:r>
    </w:p>
    <w:p w:rsidR="00A71874" w:rsidRDefault="00A71874" w:rsidP="00A71874">
      <w:pPr>
        <w:pStyle w:val="a3"/>
      </w:pPr>
      <w:r>
        <w:t>3. Для предварительной регистрации счета (вклада), открываемого в банке за пределами территории Российской Федерации, резидент должен представить следующие документы:</w:t>
      </w:r>
    </w:p>
    <w:p w:rsidR="00A71874" w:rsidRDefault="00A71874" w:rsidP="00A71874">
      <w:pPr>
        <w:pStyle w:val="a3"/>
      </w:pPr>
      <w:r>
        <w:t xml:space="preserve">1) заявление о предварительной регистрации, </w:t>
      </w:r>
      <w:proofErr w:type="gramStart"/>
      <w:r>
        <w:t>содержащее</w:t>
      </w:r>
      <w:proofErr w:type="gramEnd"/>
      <w:r>
        <w:t xml:space="preserve"> в том числе наименование страны открытия счета (вклада) и полное наименование банка, в котором открывается счет (вклад);</w:t>
      </w:r>
    </w:p>
    <w:p w:rsidR="00A71874" w:rsidRDefault="00A71874" w:rsidP="00A71874">
      <w:pPr>
        <w:pStyle w:val="a3"/>
      </w:pPr>
      <w:r>
        <w:t>2) копию документа, удостоверяющего его личность;</w:t>
      </w:r>
    </w:p>
    <w:p w:rsidR="00A71874" w:rsidRDefault="00A71874" w:rsidP="00A71874">
      <w:pPr>
        <w:pStyle w:val="a3"/>
      </w:pPr>
      <w:r>
        <w:t>3) свидетельство о государственной регистрации физического лица в качестве индивидуального предпринимателя;</w:t>
      </w:r>
    </w:p>
    <w:p w:rsidR="00A71874" w:rsidRDefault="00A71874" w:rsidP="00A71874">
      <w:pPr>
        <w:pStyle w:val="a3"/>
      </w:pPr>
      <w:r>
        <w:t>4) документ о государственной регистрации юридического лица;</w:t>
      </w:r>
    </w:p>
    <w:p w:rsidR="00A71874" w:rsidRDefault="00A71874" w:rsidP="00A71874">
      <w:pPr>
        <w:pStyle w:val="a3"/>
      </w:pPr>
      <w:r>
        <w:t>5) справку о присвоении кодов форм федерального государственного статистического наблюдения (для индивидуальных предпринимателей и юридических лиц).</w:t>
      </w:r>
    </w:p>
    <w:p w:rsidR="00A71874" w:rsidRDefault="00A71874" w:rsidP="00A71874">
      <w:pPr>
        <w:pStyle w:val="a3"/>
      </w:pPr>
      <w:r>
        <w:t xml:space="preserve">4. Для предварительной регистрации ввоза, пересылки в Российскую Федерацию, вывоза, пересылки из Российской Федерации валюты Российской Федерации и (или) </w:t>
      </w:r>
      <w:proofErr w:type="gramStart"/>
      <w:r>
        <w:t>внутренних ценных</w:t>
      </w:r>
      <w:proofErr w:type="gramEnd"/>
      <w:r>
        <w:t xml:space="preserve"> бумаг в документарной форме резидент или нерезидент должен представить следующие документы:</w:t>
      </w:r>
    </w:p>
    <w:p w:rsidR="00A71874" w:rsidRDefault="00A71874" w:rsidP="00A71874">
      <w:pPr>
        <w:pStyle w:val="a3"/>
      </w:pPr>
      <w:r>
        <w:lastRenderedPageBreak/>
        <w:t xml:space="preserve">1) заявление о предварительной регистрации, содержащее в том числе указание размера суммы ввозимых, пересылаемых в Российскую Федерацию валюты Российской Федерации и (или) </w:t>
      </w:r>
      <w:proofErr w:type="gramStart"/>
      <w:r>
        <w:t>внутренних ценных</w:t>
      </w:r>
      <w:proofErr w:type="gramEnd"/>
      <w:r>
        <w:t xml:space="preserve"> бумаг в документарной форме, указание размера суммы вывозимых, пересылаемых из Российской Федерации валюты Российской Федерации и (или) внутренних ценных бумаг в документарной форме;</w:t>
      </w:r>
    </w:p>
    <w:p w:rsidR="00A71874" w:rsidRDefault="00A71874" w:rsidP="00A71874">
      <w:pPr>
        <w:pStyle w:val="a3"/>
      </w:pPr>
      <w:r>
        <w:t>2) копию документа, удостоверяющего его личность;</w:t>
      </w:r>
    </w:p>
    <w:p w:rsidR="00A71874" w:rsidRDefault="00A71874" w:rsidP="00A71874">
      <w:pPr>
        <w:pStyle w:val="a3"/>
      </w:pPr>
      <w:r>
        <w:t>3) свидетельство о государственной регистрации физического лица в качестве индивидуального предпринимателя;</w:t>
      </w:r>
    </w:p>
    <w:p w:rsidR="00A71874" w:rsidRDefault="00A71874" w:rsidP="00A71874">
      <w:pPr>
        <w:pStyle w:val="a3"/>
      </w:pPr>
      <w:r>
        <w:t>4) документ о государственной регистрации юридического лица;</w:t>
      </w:r>
    </w:p>
    <w:p w:rsidR="00A71874" w:rsidRDefault="00A71874" w:rsidP="00A71874">
      <w:pPr>
        <w:pStyle w:val="a3"/>
      </w:pPr>
      <w:r>
        <w:t>5) справку о присвоении кодов форм федерального государственного статистического наблюдения (для индивидуальных предпринимателей и юридических лиц).</w:t>
      </w:r>
    </w:p>
    <w:p w:rsidR="00A71874" w:rsidRDefault="00A71874" w:rsidP="00A71874">
      <w:pPr>
        <w:pStyle w:val="a3"/>
      </w:pPr>
      <w:r>
        <w:t>5. Документы, указанные в частях 3 и 4 настоящей статьи, представляются с учетом требований, предусмотренных частью 5 статьи 23 настоящего Федерального закона.</w:t>
      </w:r>
    </w:p>
    <w:p w:rsidR="00A71874" w:rsidRDefault="00A71874" w:rsidP="00A71874">
      <w:pPr>
        <w:pStyle w:val="a3"/>
      </w:pPr>
      <w:r>
        <w:t>6. Рассмотрение заявления о предварительной регистрации осуществляется соответствующим органом в течение 10 рабочих дней со дня получения указанного заявления.</w:t>
      </w:r>
    </w:p>
    <w:p w:rsidR="00A71874" w:rsidRDefault="00A71874" w:rsidP="00A71874">
      <w:pPr>
        <w:pStyle w:val="a3"/>
      </w:pPr>
      <w:r>
        <w:t>По истечении указанного срока соответствующий орган обязан осуществить предварительную регистрацию (выдать регистрационный документ) либо представить мотивированный отказ в предварительной регистрации.</w:t>
      </w:r>
    </w:p>
    <w:p w:rsidR="00A71874" w:rsidRDefault="00A71874" w:rsidP="00A71874">
      <w:pPr>
        <w:pStyle w:val="a3"/>
      </w:pPr>
      <w:r>
        <w:t>7. Отказ в предварительной регистрации допускается только в следующих случаях:</w:t>
      </w:r>
    </w:p>
    <w:p w:rsidR="00A71874" w:rsidRDefault="00A71874" w:rsidP="00A71874">
      <w:pPr>
        <w:pStyle w:val="a3"/>
      </w:pPr>
      <w:r>
        <w:t>1) непредставления полного комплекта документов, требуемых для предварительной регистрации;</w:t>
      </w:r>
    </w:p>
    <w:p w:rsidR="00A71874" w:rsidRDefault="00A71874" w:rsidP="00A71874">
      <w:pPr>
        <w:pStyle w:val="a3"/>
      </w:pPr>
      <w:r>
        <w:t>2) если представленные документы не отвечают требованиям законодательства Российской Федерации, в том числе настоящего Федерального закона;</w:t>
      </w:r>
    </w:p>
    <w:p w:rsidR="00A71874" w:rsidRDefault="00A71874" w:rsidP="00A71874">
      <w:pPr>
        <w:pStyle w:val="a3"/>
      </w:pPr>
      <w:r>
        <w:t>3) выявления в представленных документах недостоверной информации, противоречащих или не соответствующих друг другу сведений;</w:t>
      </w:r>
    </w:p>
    <w:p w:rsidR="00A71874" w:rsidRDefault="00A71874" w:rsidP="00A71874">
      <w:pPr>
        <w:pStyle w:val="a3"/>
      </w:pPr>
      <w:r>
        <w:t>4) если на день обращения резидента за предварительной регистрацией счет (вклад) в банке за пределами территории Российской Федерации им открыт;</w:t>
      </w:r>
    </w:p>
    <w:p w:rsidR="00A71874" w:rsidRDefault="00A71874" w:rsidP="00A71874">
      <w:pPr>
        <w:pStyle w:val="a3"/>
      </w:pPr>
      <w:r>
        <w:t xml:space="preserve">5) если на день обращения резидента или нерезидента за предварительной регистрацией валюта Российской Федерации и (или) </w:t>
      </w:r>
      <w:proofErr w:type="gramStart"/>
      <w:r>
        <w:t>внутренние ценные</w:t>
      </w:r>
      <w:proofErr w:type="gramEnd"/>
      <w:r>
        <w:t xml:space="preserve"> бумаги в документарной форме вывезены ими из Российской Федерации;</w:t>
      </w:r>
    </w:p>
    <w:p w:rsidR="00A71874" w:rsidRDefault="00A71874" w:rsidP="00A71874">
      <w:pPr>
        <w:pStyle w:val="a3"/>
      </w:pPr>
      <w:r>
        <w:t xml:space="preserve">6) если на день обращения резидента или нерезидента за предварительной регистрацией валюта Российской Федерации и (или) </w:t>
      </w:r>
      <w:proofErr w:type="gramStart"/>
      <w:r>
        <w:t>внутренние ценные</w:t>
      </w:r>
      <w:proofErr w:type="gramEnd"/>
      <w:r>
        <w:t xml:space="preserve"> бумаги в документарной форме ввезены ими в Российскую Федерацию;</w:t>
      </w:r>
    </w:p>
    <w:p w:rsidR="00A71874" w:rsidRDefault="00A71874" w:rsidP="00A71874">
      <w:pPr>
        <w:pStyle w:val="a3"/>
      </w:pPr>
      <w:r>
        <w:t xml:space="preserve">7) введения в соответствии с федеральными законами запрета на открытие счета (вклада) в банке за пределами территории Российской Федерации, на осуществление операций, предусматривающих перевод средств на указанный счет (вклад), на вывоз из Российской </w:t>
      </w:r>
      <w:r>
        <w:lastRenderedPageBreak/>
        <w:t xml:space="preserve">Федерации валюты Российской Федерации, </w:t>
      </w:r>
      <w:proofErr w:type="gramStart"/>
      <w:r>
        <w:t>внутренних ценных</w:t>
      </w:r>
      <w:proofErr w:type="gramEnd"/>
      <w:r>
        <w:t xml:space="preserve"> бумаг в документарной форме, а также на ввоз в Российскую Федерацию валюты Российской Федерации и внутренних ценных бумаг в документарной форме.</w:t>
      </w:r>
    </w:p>
    <w:p w:rsidR="00A71874" w:rsidRDefault="00A71874" w:rsidP="00A71874">
      <w:pPr>
        <w:pStyle w:val="a3"/>
      </w:pPr>
      <w:r>
        <w:t>8. Отказ в предварительной регистрации в случаях, не указанных в части 7 настоящей статьи, в том числе отказ по мотивам отсутствия экономической целесообразности открытия счета (вклада) в банке за пределами территории Российской Федерации и совершения валютных операций, не допускается.</w:t>
      </w:r>
    </w:p>
    <w:p w:rsidR="00A71874" w:rsidRDefault="00A71874" w:rsidP="00A71874">
      <w:pPr>
        <w:pStyle w:val="a3"/>
        <w:jc w:val="center"/>
      </w:pPr>
      <w:r>
        <w:rPr>
          <w:rStyle w:val="a4"/>
        </w:rPr>
        <w:t>Глава 3. Репатриация резидентами иностранной валюты и валюты Российской Федерации и обязательная продажа части валютной выручки</w:t>
      </w:r>
    </w:p>
    <w:p w:rsidR="00A71874" w:rsidRDefault="00A71874" w:rsidP="00A71874">
      <w:pPr>
        <w:pStyle w:val="a3"/>
        <w:jc w:val="center"/>
      </w:pPr>
      <w:r>
        <w:t>Статья 19. Репатриация резидентами иностранной валюты и валюты Российской Федерации</w:t>
      </w:r>
    </w:p>
    <w:p w:rsidR="00A71874" w:rsidRDefault="00A71874" w:rsidP="00A71874">
      <w:pPr>
        <w:pStyle w:val="a3"/>
      </w:pPr>
      <w:r>
        <w:t>1. При осуществлении внешнеторговой деятельности резиденты, если иное не предусмотрено настоящим Федеральным законом, обязаны в сроки, предусмотренные внешнеторговыми договорами (контрактами), обеспечить:</w:t>
      </w:r>
    </w:p>
    <w:p w:rsidR="00A71874" w:rsidRDefault="00A71874" w:rsidP="00A71874">
      <w:pPr>
        <w:pStyle w:val="a3"/>
      </w:pPr>
      <w:proofErr w:type="gramStart"/>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roofErr w:type="gramEnd"/>
    </w:p>
    <w:p w:rsidR="00A71874" w:rsidRDefault="00A71874" w:rsidP="00A71874">
      <w:pPr>
        <w:pStyle w:val="a3"/>
      </w:pPr>
      <w:r>
        <w:t xml:space="preserve">2) возврат в Российскую Федерацию денежных средств, уплаченных нерезидентам за </w:t>
      </w:r>
      <w:proofErr w:type="spellStart"/>
      <w:r>
        <w:t>неввезенные</w:t>
      </w:r>
      <w:proofErr w:type="spellEnd"/>
      <w:r>
        <w:t xml:space="preserve"> на таможенную территорию Российской Федерации (неполученные на таможенной территории Российской Федерации) товары, невыполненные работы, </w:t>
      </w:r>
      <w:proofErr w:type="spellStart"/>
      <w:r>
        <w:t>неоказанные</w:t>
      </w:r>
      <w:proofErr w:type="spellEnd"/>
      <w:r>
        <w:t xml:space="preserve"> услуги, непереданные информацию и результаты интеллектуальной деятельности, в том числе исключительные права на них.</w:t>
      </w:r>
    </w:p>
    <w:p w:rsidR="00A71874" w:rsidRDefault="00A71874" w:rsidP="00A71874">
      <w:pPr>
        <w:pStyle w:val="a3"/>
      </w:pPr>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A71874" w:rsidRDefault="00A71874" w:rsidP="00A71874">
      <w:pPr>
        <w:pStyle w:val="a3"/>
      </w:pPr>
      <w:proofErr w:type="gramStart"/>
      <w:r>
        <w:t>1) при зачислении валютной выручки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w:t>
      </w:r>
      <w:proofErr w:type="gramEnd"/>
      <w:r>
        <w:t xml:space="preserve"> лет;</w:t>
      </w:r>
    </w:p>
    <w:p w:rsidR="00A71874" w:rsidRDefault="00A71874" w:rsidP="00A71874">
      <w:pPr>
        <w:pStyle w:val="a3"/>
      </w:pPr>
      <w:r>
        <w:t>2) при оплате заказчиками (нерезидентами) местных расходов резидентов, связанных с сооружением резидентами объектов на территориях иностранных государств, - на период строительства, по окончании которого оставшиеся средства подлежат переводу на счета резидентов, открытые в уполномоченных банках;</w:t>
      </w:r>
    </w:p>
    <w:p w:rsidR="00A71874" w:rsidRDefault="00A71874" w:rsidP="00A71874">
      <w:pPr>
        <w:pStyle w:val="a3"/>
      </w:pPr>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A71874" w:rsidRDefault="00A71874" w:rsidP="00A71874">
      <w:pPr>
        <w:pStyle w:val="a3"/>
      </w:pPr>
      <w:r>
        <w:lastRenderedPageBreak/>
        <w:t>4) при проведении зачета встречных требований по обязательствам между нерезидентами и резидентами, являющимися транспортными организациями, или между нерезидентами и резидентами, осуществляющими рыбный промысел за пределами таможенной территории Российской Федерации.</w:t>
      </w:r>
    </w:p>
    <w:p w:rsidR="00A71874" w:rsidRDefault="00A71874" w:rsidP="00A71874">
      <w:pPr>
        <w:pStyle w:val="a3"/>
      </w:pPr>
      <w:r>
        <w:t xml:space="preserve">3. </w:t>
      </w:r>
      <w:proofErr w:type="gramStart"/>
      <w:r>
        <w:t>Иностранная валюта, зачисленная в соответствии с пунктами 1 и 3 части 2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пунктами 1 и 3 части 2 настоящей статьи, либо переведена на счета резидентов, открытые в уполномоченных банках.</w:t>
      </w:r>
      <w:proofErr w:type="gramEnd"/>
    </w:p>
    <w:p w:rsidR="00A71874" w:rsidRDefault="00A71874" w:rsidP="00A71874">
      <w:pPr>
        <w:pStyle w:val="a3"/>
        <w:jc w:val="center"/>
      </w:pPr>
      <w:r>
        <w:t>Статья 20. Паспорт сделки</w:t>
      </w:r>
    </w:p>
    <w:p w:rsidR="00A71874" w:rsidRDefault="00A71874" w:rsidP="00A71874">
      <w:pPr>
        <w:pStyle w:val="a3"/>
      </w:pPr>
      <w:r>
        <w:t xml:space="preserve">1. </w:t>
      </w:r>
      <w:proofErr w:type="gramStart"/>
      <w:r>
        <w:t>Центральный банк Российской Федерации в целях обеспечения учета и отчетности по валютным операциям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roofErr w:type="gramEnd"/>
    </w:p>
    <w:p w:rsidR="00A71874" w:rsidRDefault="00A71874" w:rsidP="00A71874">
      <w:pPr>
        <w:pStyle w:val="a3"/>
      </w:pPr>
      <w:r>
        <w:t>2. Паспорт сделки должен содержать сведения, необходимые в целях обеспечения учета и отчетности по валютным операциям между резидентами и нерезидентами. Указанные сведения отражаются в паспорте сделки на основании подтверждающих документов, имеющихся у резидентов.</w:t>
      </w:r>
    </w:p>
    <w:p w:rsidR="00A71874" w:rsidRDefault="00A71874" w:rsidP="00A71874">
      <w:pPr>
        <w:pStyle w:val="a3"/>
      </w:pPr>
      <w:r>
        <w:t>3. Паспорт сделки может использоваться органами и агентами валютного контроля для целей осуществления валютного контроля в соответствии с настоящим Федеральным законом.</w:t>
      </w:r>
    </w:p>
    <w:p w:rsidR="00A71874" w:rsidRDefault="00A71874" w:rsidP="00A71874">
      <w:pPr>
        <w:pStyle w:val="a3"/>
        <w:jc w:val="center"/>
      </w:pPr>
      <w:r>
        <w:t>Статья 21. Обязательная продажа части валютной выручки на внутреннем валютном рынке Российской Федерации</w:t>
      </w:r>
    </w:p>
    <w:p w:rsidR="00A71874" w:rsidRDefault="00A71874" w:rsidP="00A71874">
      <w:pPr>
        <w:pStyle w:val="a3"/>
      </w:pPr>
      <w:r>
        <w:t>1. Обязательная продажа части валютной выручки резидентов (физических лиц - индивидуальных предпринимателей и юридических лиц) осуществляется в размере 30 процентов суммы валютной выручки, если иной размер не установлен Центральным банком Российской Федерации. Центральный банк Российской Федерации вправе устанавливать иной размер обязательной продажи части валютной выручки указанных резидентов, но не свыше 30 процентов ее суммы.</w:t>
      </w:r>
    </w:p>
    <w:p w:rsidR="00A71874" w:rsidRDefault="00A71874" w:rsidP="00A71874">
      <w:pPr>
        <w:pStyle w:val="a3"/>
      </w:pPr>
      <w:r>
        <w:t>2. Обязательная продажа части валютной выручки осуществляется на основании распоряжения резидента (физического лица - индивидуального предпринимателя и юридического лица) не позднее чем через семь рабочих дней со дня ее поступления на банковский счет резидента в уполномоченном банке.</w:t>
      </w:r>
    </w:p>
    <w:p w:rsidR="00A71874" w:rsidRDefault="00A71874" w:rsidP="00A71874">
      <w:pPr>
        <w:pStyle w:val="a3"/>
      </w:pPr>
      <w:r>
        <w:t xml:space="preserve">3. </w:t>
      </w:r>
      <w:proofErr w:type="gramStart"/>
      <w:r>
        <w:t>Объектом обязательной продажи является валютная выручка резидентов (физических лиц - индивидуальных предпринимателей и юридических лиц), включающая в себя поступления иностранной валюты, причитающиеся резидентам от нерезидентов по заключенным резидентами или от их имени сделкам, предусматривающим передачу товаров, выполнение работ, оказание услуг, передачу информации и результатов интеллектуальной деятельности, в том числе исключительных прав на них, в пользу нерезидентов, за исключением:</w:t>
      </w:r>
      <w:proofErr w:type="gramEnd"/>
    </w:p>
    <w:p w:rsidR="00A71874" w:rsidRDefault="00A71874" w:rsidP="00A71874">
      <w:pPr>
        <w:pStyle w:val="a3"/>
      </w:pPr>
      <w:r>
        <w:lastRenderedPageBreak/>
        <w:t>1) сумм в иностранной валюте, получаемых Правительством Российской Федерации, уполномоченными им федеральными органами исполнительной власти. Центральным банком Российской Федерации от операций и сделок, осуществляемых ими (или от их имени и (или) за их счет) в пределах их компетенции;</w:t>
      </w:r>
    </w:p>
    <w:p w:rsidR="00A71874" w:rsidRDefault="00A71874" w:rsidP="00A71874">
      <w:pPr>
        <w:pStyle w:val="a3"/>
      </w:pPr>
      <w:r>
        <w:t>2) сумм в иностранной валюте, получаемых уполномоченными банками от осуществляемых ими банковских операций и иных сделок, в соответствии с Федеральным законом "О банках и банковской деятельности" (в редакции Федерального закона от 3 февраля 1996 года N 17-ФЗ);</w:t>
      </w:r>
    </w:p>
    <w:p w:rsidR="00A71874" w:rsidRDefault="00A71874" w:rsidP="00A71874">
      <w:pPr>
        <w:pStyle w:val="a3"/>
      </w:pPr>
      <w:proofErr w:type="gramStart"/>
      <w:r>
        <w:t>3) валютной выручки резидентов в пределах суммы, необходимой для исполнения обязательств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w:t>
      </w:r>
      <w:proofErr w:type="gramEnd"/>
    </w:p>
    <w:p w:rsidR="00A71874" w:rsidRDefault="00A71874" w:rsidP="00A71874">
      <w:pPr>
        <w:pStyle w:val="a3"/>
      </w:pPr>
      <w:r>
        <w:t xml:space="preserve">4) сумм в иностранной валюте, поступающих по сделкам, предусматривающим передачу внешних </w:t>
      </w:r>
      <w:proofErr w:type="gramStart"/>
      <w:r>
        <w:t>эмиссионных ценных</w:t>
      </w:r>
      <w:proofErr w:type="gramEnd"/>
      <w:r>
        <w:t xml:space="preserve"> бумаг (прав на внешние эмиссионные ценные бумаги).</w:t>
      </w:r>
    </w:p>
    <w:p w:rsidR="00A71874" w:rsidRDefault="00A71874" w:rsidP="00A71874">
      <w:pPr>
        <w:pStyle w:val="a3"/>
      </w:pPr>
      <w:r>
        <w:t>4. Перечень иностранной валюты, подлежащей обязательной продаже на внутреннем валютном рынке Российской Федерации, определяется Центральным банком Российской Федерации.</w:t>
      </w:r>
    </w:p>
    <w:p w:rsidR="00A71874" w:rsidRDefault="00A71874" w:rsidP="00A71874">
      <w:pPr>
        <w:pStyle w:val="a3"/>
      </w:pPr>
      <w:r>
        <w:t>5. Для уменьшения подлежащей обязательной продаже суммы валютной выручки резидентов учитываются следующие расходы и иные платежи, связанные с исполнением соответствующих сделок, расчеты по которым осуществляются в соответствии с настоящим Федеральным законом в иностранной валюте:</w:t>
      </w:r>
    </w:p>
    <w:p w:rsidR="00A71874" w:rsidRDefault="00A71874" w:rsidP="00A71874">
      <w:pPr>
        <w:pStyle w:val="a3"/>
      </w:pPr>
      <w:r>
        <w:t>1) оплата транспортировки, страхования и экспедирования грузов;</w:t>
      </w:r>
    </w:p>
    <w:p w:rsidR="00A71874" w:rsidRDefault="00A71874" w:rsidP="00A71874">
      <w:pPr>
        <w:pStyle w:val="a3"/>
      </w:pPr>
      <w:r>
        <w:t>2) уплата вывозных таможенных пошлин, а также таможенных сборов;</w:t>
      </w:r>
    </w:p>
    <w:p w:rsidR="00A71874" w:rsidRDefault="00A71874" w:rsidP="00A71874">
      <w:pPr>
        <w:pStyle w:val="a3"/>
      </w:pPr>
      <w:r>
        <w:t xml:space="preserve">3) выплата комиссионного вознаграждения кредитным организациям, а также оплата </w:t>
      </w:r>
      <w:proofErr w:type="gramStart"/>
      <w:r>
        <w:t>исполнения функций агентов валютного контроля</w:t>
      </w:r>
      <w:proofErr w:type="gramEnd"/>
      <w:r>
        <w:t>;</w:t>
      </w:r>
    </w:p>
    <w:p w:rsidR="00A71874" w:rsidRDefault="00A71874" w:rsidP="00A71874">
      <w:pPr>
        <w:pStyle w:val="a3"/>
      </w:pPr>
      <w:r>
        <w:t>4) иные расходы и платежи по операциям, перечень которых определяется Центральным банком Российской Федерации.</w:t>
      </w:r>
    </w:p>
    <w:p w:rsidR="00A71874" w:rsidRDefault="00A71874" w:rsidP="00A71874">
      <w:pPr>
        <w:pStyle w:val="a3"/>
      </w:pPr>
      <w:r>
        <w:t>6. Обязательная продажа части валютной выручки резидентов осуществляется в порядке, устанавливаемом Центральным банком Российской Федерации, через уполномоченные банки Центральному банку Российской Федерации.</w:t>
      </w:r>
    </w:p>
    <w:p w:rsidR="00A71874" w:rsidRDefault="00A71874" w:rsidP="00A71874">
      <w:pPr>
        <w:pStyle w:val="a3"/>
      </w:pPr>
      <w:r>
        <w:t>Обязательная продажа части валютной выручки резидентов может осуществляться в порядке, устанавливаемом Центральным банком Российской Федерации, непосредственно уполномоченным банкам и (или) на валютных биржах через уполномоченные банки или непосредственно Центральному банку Российской Федерации.</w:t>
      </w:r>
    </w:p>
    <w:p w:rsidR="00A71874" w:rsidRDefault="00A71874" w:rsidP="00A71874">
      <w:pPr>
        <w:pStyle w:val="a3"/>
      </w:pPr>
      <w:r>
        <w:t>7. Обязательная продажа части валютной выручки резидентов осуществляется по курсу иностранных валют к валюте Российской Федерации, складывающемуся на внутреннем валютном рынке Российской Федерации на день продажи.</w:t>
      </w:r>
    </w:p>
    <w:p w:rsidR="00A71874" w:rsidRDefault="00A71874" w:rsidP="00A71874">
      <w:pPr>
        <w:pStyle w:val="a3"/>
      </w:pPr>
      <w:r>
        <w:lastRenderedPageBreak/>
        <w:t>8. Льготы по обязательной продаже части валютной выручки резидентов, а также освобождение резидентов от обязательной продажи части валютной выручки устанавливаются актами валютного законодательства Российской Федерации.</w:t>
      </w:r>
    </w:p>
    <w:p w:rsidR="00A71874" w:rsidRDefault="00A71874" w:rsidP="00A71874">
      <w:pPr>
        <w:pStyle w:val="a3"/>
        <w:jc w:val="center"/>
      </w:pPr>
      <w:r>
        <w:rPr>
          <w:rStyle w:val="a4"/>
        </w:rPr>
        <w:t>Глава 4. Валютный контроль</w:t>
      </w:r>
    </w:p>
    <w:p w:rsidR="00A71874" w:rsidRDefault="00A71874" w:rsidP="00A71874">
      <w:pPr>
        <w:pStyle w:val="a3"/>
        <w:jc w:val="center"/>
      </w:pPr>
      <w:r>
        <w:t>Статья 22. Валютный контроль в Российской Федерации, органы и агенты валютного контроля</w:t>
      </w:r>
    </w:p>
    <w:p w:rsidR="00A71874" w:rsidRDefault="00A71874" w:rsidP="00A71874">
      <w:pPr>
        <w:pStyle w:val="a3"/>
      </w:pPr>
      <w:r>
        <w:t>1. Валютный контроль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A71874" w:rsidRDefault="00A71874" w:rsidP="00A71874">
      <w:pPr>
        <w:pStyle w:val="a3"/>
      </w:pPr>
      <w:r>
        <w:t>2. Органами валютного контроля в Российской Федерации являются Центральный банк Российской Федерации, федеральный орган (федеральные органы) исполнительной власти, уполномоченный (уполномоченные) Правительством Российской Федерации.</w:t>
      </w:r>
    </w:p>
    <w:p w:rsidR="00A71874" w:rsidRDefault="00A71874" w:rsidP="00A71874">
      <w:pPr>
        <w:pStyle w:val="a3"/>
      </w:pPr>
      <w:r>
        <w:t xml:space="preserve">3. </w:t>
      </w:r>
      <w:proofErr w:type="gramStart"/>
      <w:r>
        <w:t>Агентами валютного контроля являются уполномоченные банки, подотчетные Центральному банку Российской Федерации, а также не являющиеся уполномоченными банками профессиональные участники рынка ценных бумаг, в том числе держатели реестра (регистраторы), подотчетные федеральному органу исполнительной власти по рынку ценных бумаг, и территориальные органы федеральных органов исполнительной власти, являющихся органами валютного контроля.</w:t>
      </w:r>
      <w:proofErr w:type="gramEnd"/>
    </w:p>
    <w:p w:rsidR="00A71874" w:rsidRDefault="00A71874" w:rsidP="00A71874">
      <w:pPr>
        <w:pStyle w:val="a3"/>
      </w:pPr>
      <w:r>
        <w:t xml:space="preserve">4. </w:t>
      </w:r>
      <w:proofErr w:type="gramStart"/>
      <w:r>
        <w:t>Контроль за</w:t>
      </w:r>
      <w:proofErr w:type="gramEnd"/>
      <w:r>
        <w:t xml:space="preserve"> осуществлением валютных операций кредитными организациями, а также валютными биржами осуществляет Центральный банк Российской Федерации.</w:t>
      </w:r>
    </w:p>
    <w:p w:rsidR="00A71874" w:rsidRDefault="00A71874" w:rsidP="00A71874">
      <w:pPr>
        <w:pStyle w:val="a3"/>
      </w:pPr>
      <w:r>
        <w:t xml:space="preserve">5. </w:t>
      </w:r>
      <w:proofErr w:type="gramStart"/>
      <w:r>
        <w:t>Контроль за осуществлением валютных операций резидентами и нерезидентами, не являющимися кредитными организациями или валютными биржами,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roofErr w:type="gramEnd"/>
    </w:p>
    <w:p w:rsidR="00A71874" w:rsidRDefault="00A71874" w:rsidP="00A71874">
      <w:pPr>
        <w:pStyle w:val="a3"/>
      </w:pPr>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A71874" w:rsidRDefault="00A71874" w:rsidP="00A71874">
      <w:pPr>
        <w:pStyle w:val="a3"/>
      </w:pPr>
      <w:r>
        <w:t>Правительство Российской Федерации обеспечивает взаимодействие не являющихся уполномоченными банками профессиональных участников рынка ценных бумаг как агентов валютного контроля с Центральным банком Российской Федерации.</w:t>
      </w:r>
    </w:p>
    <w:p w:rsidR="00A71874" w:rsidRDefault="00A71874" w:rsidP="00A71874">
      <w:pPr>
        <w:pStyle w:val="a3"/>
      </w:pPr>
      <w:r>
        <w:t>Центральный банк Российской Федерации осуществляет взаимодействие с другими органами валютного контроля и обеспечивает взаимодействие с ними уполномоченных банков как агентов валютного контроля в соответствии с законодательством Российской Федерации.</w:t>
      </w:r>
    </w:p>
    <w:p w:rsidR="00A71874" w:rsidRDefault="00A71874" w:rsidP="00A71874">
      <w:pPr>
        <w:pStyle w:val="a3"/>
        <w:jc w:val="center"/>
      </w:pPr>
      <w:r>
        <w:t>Статья 23. Права и обязанности органов и агентов валютного контроля и их должностных лиц</w:t>
      </w:r>
    </w:p>
    <w:p w:rsidR="00A71874" w:rsidRDefault="00A71874" w:rsidP="00A71874">
      <w:pPr>
        <w:pStyle w:val="a3"/>
      </w:pPr>
      <w:r>
        <w:t xml:space="preserve">1. Органы и агенты валютного </w:t>
      </w:r>
      <w:proofErr w:type="gramStart"/>
      <w:r>
        <w:t>контроля</w:t>
      </w:r>
      <w:proofErr w:type="gramEnd"/>
      <w:r>
        <w:t xml:space="preserve"> и их должностные лица в пределах своей компетенции и в соответствии с законодательством Российской Федерации имеют право:</w:t>
      </w:r>
    </w:p>
    <w:p w:rsidR="00A71874" w:rsidRDefault="00A71874" w:rsidP="00A71874">
      <w:pPr>
        <w:pStyle w:val="a3"/>
      </w:pPr>
      <w:r>
        <w:lastRenderedPageBreak/>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A71874" w:rsidRDefault="00A71874" w:rsidP="00A71874">
      <w:pPr>
        <w:pStyle w:val="a3"/>
      </w:pPr>
      <w:r>
        <w:t>2) проводить проверки полноты и достоверности учета и отчетности по валютным операциям резидентов и нерезидентов;</w:t>
      </w:r>
    </w:p>
    <w:p w:rsidR="00A71874" w:rsidRDefault="00A71874" w:rsidP="00A71874">
      <w:pPr>
        <w:pStyle w:val="a3"/>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A71874" w:rsidRDefault="00A71874" w:rsidP="00A71874">
      <w:pPr>
        <w:pStyle w:val="a3"/>
      </w:pPr>
      <w:r>
        <w:t>2. Органы валютного контроля и их должностные лица в пределах своей компетенции имеют право:</w:t>
      </w:r>
    </w:p>
    <w:p w:rsidR="00A71874" w:rsidRDefault="00A71874" w:rsidP="00A71874">
      <w:pPr>
        <w:pStyle w:val="a3"/>
      </w:pPr>
      <w:r>
        <w:t xml:space="preserve">1) выдавать предписания об устранении выявленных </w:t>
      </w:r>
      <w:proofErr w:type="gramStart"/>
      <w:r>
        <w:t>нарушений актов валютного законодательства Российской Федерации</w:t>
      </w:r>
      <w:proofErr w:type="gramEnd"/>
      <w:r>
        <w:t xml:space="preserve"> и актов органов валютного регулирования;</w:t>
      </w:r>
    </w:p>
    <w:p w:rsidR="00A71874" w:rsidRDefault="00A71874" w:rsidP="00A71874">
      <w:pPr>
        <w:pStyle w:val="a3"/>
      </w:pPr>
      <w:r>
        <w:t>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A71874" w:rsidRDefault="00A71874" w:rsidP="00A71874">
      <w:pPr>
        <w:pStyle w:val="a3"/>
      </w:pPr>
      <w:r>
        <w:t>3. Порядок представления резидентами и нерезидентами подтверждающих документов и информации при осуществлении валютных операций агентам валютного контроля устанавливается:</w:t>
      </w:r>
    </w:p>
    <w:p w:rsidR="00A71874" w:rsidRDefault="00A71874" w:rsidP="00A71874">
      <w:pPr>
        <w:pStyle w:val="a3"/>
      </w:pPr>
      <w:r>
        <w:t>1) для представления агентам валютного контроля, за исключением уполномоченных банков, - Правительством Российской Федерации;</w:t>
      </w:r>
    </w:p>
    <w:p w:rsidR="00A71874" w:rsidRDefault="00A71874" w:rsidP="00A71874">
      <w:pPr>
        <w:pStyle w:val="a3"/>
      </w:pPr>
      <w:r>
        <w:t>2) для представления уполномоченным банкам - Центральным банком Российской Федерации.</w:t>
      </w:r>
    </w:p>
    <w:p w:rsidR="00A71874" w:rsidRDefault="00A71874" w:rsidP="00A71874">
      <w:pPr>
        <w:pStyle w:val="a3"/>
      </w:pPr>
      <w:r>
        <w:t xml:space="preserve">4. </w:t>
      </w:r>
      <w:proofErr w:type="gramStart"/>
      <w:r>
        <w:t>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roofErr w:type="gramEnd"/>
    </w:p>
    <w:p w:rsidR="00A71874" w:rsidRDefault="00A71874" w:rsidP="00A71874">
      <w:pPr>
        <w:pStyle w:val="a3"/>
      </w:pPr>
      <w:r>
        <w:t>1) документы, удостоверяющие личность физического лица;</w:t>
      </w:r>
    </w:p>
    <w:p w:rsidR="00A71874" w:rsidRDefault="00A71874" w:rsidP="00A71874">
      <w:pPr>
        <w:pStyle w:val="a3"/>
      </w:pPr>
      <w:r>
        <w:t>2) документ о государственной регистрации физического лица в качестве индивидуального предпринимателя;</w:t>
      </w:r>
    </w:p>
    <w:p w:rsidR="00A71874" w:rsidRDefault="00A71874" w:rsidP="00A71874">
      <w:pPr>
        <w:pStyle w:val="a3"/>
      </w:pPr>
      <w:r>
        <w:t>3) документы, удостоверяющие статус юридического лица, - для нерезидентов, документ о государственной регистрации юридического лица - для резидентов;</w:t>
      </w:r>
    </w:p>
    <w:p w:rsidR="00A71874" w:rsidRDefault="00A71874" w:rsidP="00A71874">
      <w:pPr>
        <w:pStyle w:val="a3"/>
      </w:pPr>
      <w:r>
        <w:t>4) свидетельство о постановке на учет в налоговом органе;</w:t>
      </w:r>
    </w:p>
    <w:p w:rsidR="00A71874" w:rsidRDefault="00A71874" w:rsidP="00A71874">
      <w:pPr>
        <w:pStyle w:val="a3"/>
      </w:pPr>
      <w:r>
        <w:t>5) документы, удостоверяющие права лиц на недвижимое имущество;</w:t>
      </w:r>
    </w:p>
    <w:p w:rsidR="00A71874" w:rsidRDefault="00A71874" w:rsidP="00A71874">
      <w:pPr>
        <w:pStyle w:val="a3"/>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A71874" w:rsidRDefault="00A71874" w:rsidP="00A71874">
      <w:pPr>
        <w:pStyle w:val="a3"/>
      </w:pPr>
      <w:r>
        <w:lastRenderedPageBreak/>
        <w:t>7) уведомление налогового органа по месту учета резидента об открытии счета (вклада) в банке за пределами территории Российской Федерации;</w:t>
      </w:r>
    </w:p>
    <w:p w:rsidR="00A71874" w:rsidRDefault="00A71874" w:rsidP="00A71874">
      <w:pPr>
        <w:pStyle w:val="a3"/>
      </w:pPr>
      <w:r>
        <w:t>8) регистрационные документы в случаях, когда предварительная регистрация предусмотрена в соответствии с настоящим Федеральным законом;</w:t>
      </w:r>
    </w:p>
    <w:p w:rsidR="00A71874" w:rsidRDefault="00A71874" w:rsidP="00A71874">
      <w:pPr>
        <w:pStyle w:val="a3"/>
      </w:pPr>
      <w:r>
        <w:t>9) документы (проекты документов), являющиеся основанием для проведения валютных операций, включая договоры (соглашения, контракты),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w:t>
      </w:r>
    </w:p>
    <w:p w:rsidR="00A71874" w:rsidRDefault="00A71874" w:rsidP="00A71874">
      <w:pPr>
        <w:pStyle w:val="a3"/>
      </w:pPr>
      <w:r>
        <w:t>10) документы, оформляемые и выдаваемые кредитными организациями, включая банковские выписки; документы, подтверждающие совершение валютных операций;</w:t>
      </w:r>
    </w:p>
    <w:p w:rsidR="00A71874" w:rsidRDefault="00A71874" w:rsidP="00A71874">
      <w:pPr>
        <w:pStyle w:val="a3"/>
      </w:pPr>
      <w:r>
        <w:t xml:space="preserve">11) таможенные декларации, документы, подтверждающие ввоз в Российскую Федерацию валюты Российской Федерации, иностранной валюты и внешних и </w:t>
      </w:r>
      <w:proofErr w:type="gramStart"/>
      <w:r>
        <w:t>внутренних ценных</w:t>
      </w:r>
      <w:proofErr w:type="gramEnd"/>
      <w:r>
        <w:t xml:space="preserve"> бумаг в документарной форме;</w:t>
      </w:r>
    </w:p>
    <w:p w:rsidR="00A71874" w:rsidRDefault="00A71874" w:rsidP="00A71874">
      <w:pPr>
        <w:pStyle w:val="a3"/>
      </w:pPr>
      <w:r>
        <w:t>12) паспорт сделки.</w:t>
      </w:r>
    </w:p>
    <w:p w:rsidR="00A71874" w:rsidRDefault="00A71874" w:rsidP="00A71874">
      <w:pPr>
        <w:pStyle w:val="a3"/>
      </w:pPr>
      <w:r>
        <w:t>5.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A71874" w:rsidRDefault="00A71874" w:rsidP="00A71874">
      <w:pPr>
        <w:pStyle w:val="a3"/>
      </w:pPr>
      <w:r>
        <w:t xml:space="preserve">Все документы должны быть действительными на день представления агентам валютного контроля. По запросу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w:t>
      </w:r>
      <w:proofErr w:type="gramStart"/>
      <w:r>
        <w:t>Иностранные официальные</w:t>
      </w:r>
      <w:proofErr w:type="gramEnd"/>
      <w:r>
        <w:t xml:space="preserve"> документы могут быть представлены без их легализации в случаях, предусмотренных международным договором Российской Федерации.</w:t>
      </w:r>
    </w:p>
    <w:p w:rsidR="00A71874" w:rsidRDefault="00A71874" w:rsidP="00A71874">
      <w:pPr>
        <w:pStyle w:val="a3"/>
      </w:pPr>
      <w:r>
        <w:t>Документы представляются агентам валютного контроля в подлиннике или в форме надлежащим образом заверенной копии.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A71874" w:rsidRDefault="00A71874" w:rsidP="00A71874">
      <w:pPr>
        <w:pStyle w:val="a3"/>
      </w:pPr>
      <w:r>
        <w:t>Уполномоченные банки отказывают в осуществлении валютной операции, а также в открытии счета в случае непредставления лицом документов, требуемых на основании части 4 настоящей статьи и настоящей части, либо представления им недостоверных документов.</w:t>
      </w:r>
    </w:p>
    <w:p w:rsidR="00A71874" w:rsidRDefault="00A71874" w:rsidP="00A71874">
      <w:pPr>
        <w:pStyle w:val="a3"/>
      </w:pPr>
      <w:r>
        <w:t>Оригиналы документов принимаются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агентом валютного контроля копии.</w:t>
      </w:r>
    </w:p>
    <w:p w:rsidR="00A71874" w:rsidRDefault="00A71874" w:rsidP="00A71874">
      <w:pPr>
        <w:pStyle w:val="a3"/>
      </w:pPr>
      <w:r>
        <w:t xml:space="preserve">6. Органы валютного контроля, налоговые органы, осуществляющие в соответствии с настоящим Федеральным законом предварительную регистрацию, в пределах своей компетенции обязаны рассматривать заявления резидентов о предварительной </w:t>
      </w:r>
      <w:r>
        <w:lastRenderedPageBreak/>
        <w:t>регистрации, требуемой в соответствии с настоящим Федеральным законом, и принимать решение о предварительной регистрации либо об отказе в предварительной регистрации.</w:t>
      </w:r>
    </w:p>
    <w:p w:rsidR="00A71874" w:rsidRDefault="00A71874" w:rsidP="00A71874">
      <w:pPr>
        <w:pStyle w:val="a3"/>
      </w:pPr>
      <w:r>
        <w:t>7. Агенты валютного контроля и их должностные лица обязаны:</w:t>
      </w:r>
    </w:p>
    <w:p w:rsidR="00A71874" w:rsidRDefault="00A71874" w:rsidP="00A71874">
      <w:pPr>
        <w:pStyle w:val="a3"/>
      </w:pPr>
      <w:r>
        <w:t xml:space="preserve">1) осуществлять </w:t>
      </w:r>
      <w:proofErr w:type="gramStart"/>
      <w:r>
        <w:t>контроль за</w:t>
      </w:r>
      <w:proofErr w:type="gramEnd"/>
      <w:r>
        <w:t xml:space="preserve"> соблюдением резидентами и нерезидентами актов валютного законодательства Российской Федерации и актов органов валютного регулирования;</w:t>
      </w:r>
    </w:p>
    <w:p w:rsidR="00A71874" w:rsidRDefault="00A71874" w:rsidP="00A71874">
      <w:pPr>
        <w:pStyle w:val="a3"/>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A71874" w:rsidRDefault="00A71874" w:rsidP="00A71874">
      <w:pPr>
        <w:pStyle w:val="a3"/>
      </w:pPr>
      <w:r>
        <w:t xml:space="preserve">8. Органы и агенты валютного </w:t>
      </w:r>
      <w:proofErr w:type="gramStart"/>
      <w:r>
        <w:t>контроля</w:t>
      </w:r>
      <w:proofErr w:type="gramEnd"/>
      <w:r>
        <w:t xml:space="preserve"> и их должностные лица обязаны сохранять в соответствии с законодательством Российской Федерации коммерческую, банковскую и служебную тайну, ставшую им известной при осуществлении их полномочий.</w:t>
      </w:r>
    </w:p>
    <w:p w:rsidR="00A71874" w:rsidRDefault="00A71874" w:rsidP="00A71874">
      <w:pPr>
        <w:pStyle w:val="a3"/>
      </w:pPr>
      <w:r>
        <w:t xml:space="preserve">9. </w:t>
      </w:r>
      <w:proofErr w:type="gramStart"/>
      <w:r>
        <w:t>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w:t>
      </w:r>
      <w:proofErr w:type="gramEnd"/>
      <w:r>
        <w:t xml:space="preserve"> лицу, следующую информацию:</w:t>
      </w:r>
    </w:p>
    <w:p w:rsidR="00A71874" w:rsidRDefault="00A71874" w:rsidP="00A71874">
      <w:pPr>
        <w:pStyle w:val="a3"/>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A71874" w:rsidRDefault="00A71874" w:rsidP="00A71874">
      <w:pPr>
        <w:pStyle w:val="a3"/>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A71874" w:rsidRDefault="00A71874" w:rsidP="00A71874">
      <w:pPr>
        <w:pStyle w:val="a3"/>
      </w:pPr>
      <w:r>
        <w:t>10. Уполномоченные банки передают информацию в соответствии с частью 9 настоящей статьи в порядке, установленном Центральным банком Российской Федерации.</w:t>
      </w:r>
    </w:p>
    <w:p w:rsidR="00A71874" w:rsidRDefault="00A71874" w:rsidP="00A71874">
      <w:pPr>
        <w:pStyle w:val="a3"/>
      </w:pPr>
      <w:r>
        <w:t xml:space="preserve">11. </w:t>
      </w:r>
      <w:proofErr w:type="gramStart"/>
      <w:r>
        <w:t>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порядке, которые устанавливаются Правительством Российской Федерации по согласованию с Центральным банком Российской Федерации.</w:t>
      </w:r>
      <w:proofErr w:type="gramEnd"/>
    </w:p>
    <w:p w:rsidR="00A71874" w:rsidRDefault="00A71874" w:rsidP="00A71874">
      <w:pPr>
        <w:pStyle w:val="a3"/>
      </w:pPr>
      <w:r>
        <w:t xml:space="preserve">12. Органы и агенты валютного </w:t>
      </w:r>
      <w:proofErr w:type="gramStart"/>
      <w:r>
        <w:t>контроля</w:t>
      </w:r>
      <w:proofErr w:type="gramEnd"/>
      <w:r>
        <w:t xml:space="preserve">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A71874" w:rsidRDefault="00A71874" w:rsidP="00A71874">
      <w:pPr>
        <w:pStyle w:val="a3"/>
        <w:jc w:val="center"/>
      </w:pPr>
      <w:r>
        <w:t>Статья 24. Права и обязанности резидентов и нерезидентов</w:t>
      </w:r>
    </w:p>
    <w:p w:rsidR="00A71874" w:rsidRDefault="00A71874" w:rsidP="00A71874">
      <w:pPr>
        <w:pStyle w:val="a3"/>
      </w:pPr>
      <w:r>
        <w:t>1. Резиденты и нерезиденты, осуществляющие в Российской Федерации валютные операции, имеют право:</w:t>
      </w:r>
    </w:p>
    <w:p w:rsidR="00A71874" w:rsidRDefault="00A71874" w:rsidP="00A71874">
      <w:pPr>
        <w:pStyle w:val="a3"/>
      </w:pPr>
      <w:r>
        <w:lastRenderedPageBreak/>
        <w:t>1) знакомиться с актами проверок, проведенных органами и агентами валютного контроля;</w:t>
      </w:r>
    </w:p>
    <w:p w:rsidR="00A71874" w:rsidRDefault="00A71874" w:rsidP="00A71874">
      <w:pPr>
        <w:pStyle w:val="a3"/>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A71874" w:rsidRDefault="00A71874" w:rsidP="00A71874">
      <w:pPr>
        <w:pStyle w:val="a3"/>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A71874" w:rsidRDefault="00A71874" w:rsidP="00A71874">
      <w:pPr>
        <w:pStyle w:val="a3"/>
      </w:pPr>
      <w:r>
        <w:t>2. Резиденты и нерезиденты, осуществляющие в Российской Федерации валютные операции, обязаны:</w:t>
      </w:r>
    </w:p>
    <w:p w:rsidR="00A71874" w:rsidRDefault="00A71874" w:rsidP="00A71874">
      <w:pPr>
        <w:pStyle w:val="a3"/>
      </w:pPr>
      <w:r>
        <w:t>1) представлять органам и агентам валютного контроля документы и информацию, которые предусмотрены статьей 23 настоящего Федерального закона;</w:t>
      </w:r>
    </w:p>
    <w:p w:rsidR="00A71874" w:rsidRDefault="00A71874" w:rsidP="00A71874">
      <w:pPr>
        <w:pStyle w:val="a3"/>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A71874" w:rsidRDefault="00A71874" w:rsidP="00A71874">
      <w:pPr>
        <w:pStyle w:val="a3"/>
      </w:pPr>
      <w:r>
        <w:t xml:space="preserve">3) выполнять предписания органов валютного контроля об устранении выявленных </w:t>
      </w:r>
      <w:proofErr w:type="gramStart"/>
      <w:r>
        <w:t>нарушений актов валютного законодательства Российской Федерации</w:t>
      </w:r>
      <w:proofErr w:type="gramEnd"/>
      <w:r>
        <w:t xml:space="preserve"> и актов органов валютного регулирования.</w:t>
      </w:r>
    </w:p>
    <w:p w:rsidR="00A71874" w:rsidRDefault="00A71874" w:rsidP="00A71874">
      <w:pPr>
        <w:pStyle w:val="a3"/>
      </w:pPr>
      <w:r>
        <w:t>Статья 25. Ответственность за нарушение актов валютного законодательства Российской Федерации и актов органов валютного регулирования</w:t>
      </w:r>
    </w:p>
    <w:p w:rsidR="00A71874" w:rsidRDefault="00A71874" w:rsidP="00A71874">
      <w:pPr>
        <w:pStyle w:val="a3"/>
      </w:pPr>
      <w:proofErr w:type="gramStart"/>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roofErr w:type="gramEnd"/>
    </w:p>
    <w:p w:rsidR="00A71874" w:rsidRDefault="00A71874" w:rsidP="00A71874">
      <w:pPr>
        <w:pStyle w:val="a3"/>
        <w:jc w:val="center"/>
      </w:pPr>
      <w:r>
        <w:rPr>
          <w:rStyle w:val="a4"/>
        </w:rPr>
        <w:t>Глава 5. Заключительные положения</w:t>
      </w:r>
    </w:p>
    <w:p w:rsidR="00A71874" w:rsidRDefault="00A71874" w:rsidP="00A71874">
      <w:pPr>
        <w:pStyle w:val="a3"/>
        <w:jc w:val="center"/>
      </w:pPr>
      <w:r>
        <w:t>Статья 26. Вступление в силу настоящего Федерального закона</w:t>
      </w:r>
    </w:p>
    <w:p w:rsidR="00A71874" w:rsidRDefault="00A71874" w:rsidP="00A71874">
      <w:pPr>
        <w:pStyle w:val="a3"/>
      </w:pPr>
      <w:r>
        <w:t>1. Настоящий Федеральный закон вступает в силу по истечении шести месяцев со дня его официального опубликования, за исключением:</w:t>
      </w:r>
    </w:p>
    <w:p w:rsidR="00A71874" w:rsidRDefault="00A71874" w:rsidP="00A71874">
      <w:pPr>
        <w:pStyle w:val="a3"/>
      </w:pPr>
      <w:r>
        <w:t xml:space="preserve">1) части 2 статьи 22 настоящего Федерального закона, </w:t>
      </w:r>
      <w:proofErr w:type="gramStart"/>
      <w:r>
        <w:t>которая</w:t>
      </w:r>
      <w:proofErr w:type="gramEnd"/>
      <w:r>
        <w:t xml:space="preserve"> вступает в силу со дня официального опубликования настоящего Федерального закона;</w:t>
      </w:r>
    </w:p>
    <w:p w:rsidR="00A71874" w:rsidRDefault="00A71874" w:rsidP="00A71874">
      <w:pPr>
        <w:pStyle w:val="a3"/>
      </w:pPr>
      <w:proofErr w:type="gramStart"/>
      <w:r>
        <w:t>2) части 3 статьи 5, статьи 12, абзаца второго части 2 статьи 14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roofErr w:type="gramEnd"/>
    </w:p>
    <w:p w:rsidR="00A71874" w:rsidRDefault="00A71874" w:rsidP="00A71874">
      <w:pPr>
        <w:pStyle w:val="a3"/>
      </w:pPr>
      <w:r>
        <w:t xml:space="preserve">2. </w:t>
      </w:r>
      <w:proofErr w:type="gramStart"/>
      <w:r>
        <w:t xml:space="preserve">До вступления в силу части 3 статьи 5, статьи 12, абзаца второго части 2 статьи 14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w:t>
      </w:r>
      <w:r>
        <w:lastRenderedPageBreak/>
        <w:t>юридические лица - резиденты открывают счета в банках за пределами территории Российской Федерации в порядке, установленном абзацем первым пункта 2 статьи 5 и статьей 61</w:t>
      </w:r>
      <w:proofErr w:type="gramEnd"/>
      <w:r>
        <w:t xml:space="preserve"> Закона Российской Федерации от 9 октября 1992 года N 3615-I "О валютном регулировании и валютном контроле".</w:t>
      </w:r>
    </w:p>
    <w:p w:rsidR="00A71874" w:rsidRDefault="00A71874" w:rsidP="00A71874">
      <w:pPr>
        <w:pStyle w:val="a3"/>
      </w:pPr>
      <w:r>
        <w:t xml:space="preserve">3. </w:t>
      </w:r>
      <w:proofErr w:type="gramStart"/>
      <w:r>
        <w:t>Пункт 10 части 1 статьи 1, статьи 7 и 8, части 3 и 4 статьи 11, части 3 и 4 статьи 12, части 5 и 6 статьи 13, части 5 и 6 статьи 14, статья 16, статьи 17 и 21 настоящего Федерального закона действуют до 1 января 2007 года.</w:t>
      </w:r>
      <w:proofErr w:type="gramEnd"/>
    </w:p>
    <w:p w:rsidR="00A71874" w:rsidRDefault="00A71874" w:rsidP="00A71874">
      <w:pPr>
        <w:pStyle w:val="a3"/>
      </w:pPr>
      <w:r>
        <w:t>С 1 января 2007 года часть 2 статьи 12 настоящего Федерального закона действует в отношении всех счетов, открываемых резидентами в банках за пределами территории Российской Федерации.</w:t>
      </w:r>
    </w:p>
    <w:p w:rsidR="00A71874" w:rsidRDefault="00A71874" w:rsidP="00A71874">
      <w:pPr>
        <w:pStyle w:val="a3"/>
        <w:jc w:val="center"/>
      </w:pPr>
      <w:r>
        <w:t xml:space="preserve">Статья 27.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A71874" w:rsidRDefault="00A71874" w:rsidP="00A71874">
      <w:pPr>
        <w:pStyle w:val="a3"/>
      </w:pPr>
      <w:r>
        <w:t>1. Со дня официального опубликования настоящего Федерального закона признать утратившими силу:</w:t>
      </w:r>
    </w:p>
    <w:p w:rsidR="00A71874" w:rsidRDefault="00A71874" w:rsidP="00A71874">
      <w:pPr>
        <w:pStyle w:val="a3"/>
      </w:pPr>
      <w:r>
        <w:t>1) пункт 2 статьи 11 Закона Российской Федерации от 9 октября 1992 года N 3615-I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A71874" w:rsidRDefault="00A71874" w:rsidP="00A71874">
      <w:pPr>
        <w:pStyle w:val="a3"/>
      </w:pPr>
      <w:r>
        <w:t>2) абзац четвертый пункта 5 статьи 1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A71874" w:rsidRDefault="00A71874" w:rsidP="00A71874">
      <w:pPr>
        <w:pStyle w:val="a3"/>
      </w:pPr>
      <w:r>
        <w:t>2. Со дня вступления в силу настоящего Федерального закона признать утратившими силу:</w:t>
      </w:r>
    </w:p>
    <w:p w:rsidR="00A71874" w:rsidRDefault="00A71874" w:rsidP="00A71874">
      <w:pPr>
        <w:pStyle w:val="a3"/>
      </w:pPr>
      <w:proofErr w:type="gramStart"/>
      <w:r>
        <w:t>1) Закон Российской Федерации от 9 октября 1992 года N 3615-I "О валютном регулировании и валютном контроле" (Ведомости Съезда народных депутатов Российской Федерации и Верховного Совета Российской Федерации, 1992, N45, ст. 2542), за исключением абзаца первого пункта 2 статьи 5, статьи 61 в отношении норм, регулирующих порядок открытия юридическими лицами - резидентами счетов в банках за пределами территории Российской Федерации;</w:t>
      </w:r>
      <w:proofErr w:type="gramEnd"/>
    </w:p>
    <w:p w:rsidR="00A71874" w:rsidRDefault="00A71874" w:rsidP="00A71874">
      <w:pPr>
        <w:pStyle w:val="a3"/>
      </w:pPr>
      <w:r>
        <w:t>2) статью 20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A71874" w:rsidRDefault="00A71874" w:rsidP="00A71874">
      <w:pPr>
        <w:pStyle w:val="a3"/>
      </w:pPr>
      <w:r>
        <w:t>3) Федеральный закон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A71874" w:rsidRDefault="00A71874" w:rsidP="00A71874">
      <w:pPr>
        <w:pStyle w:val="a3"/>
      </w:pPr>
      <w:r>
        <w:t>4) пункты 1 - 3, 5 и 6 статьи 1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A71874" w:rsidRDefault="00A71874" w:rsidP="00A71874">
      <w:pPr>
        <w:pStyle w:val="a3"/>
      </w:pPr>
      <w:r>
        <w:lastRenderedPageBreak/>
        <w:t>5) Федеральный закон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A71874" w:rsidRDefault="00A71874" w:rsidP="00A71874">
      <w:pPr>
        <w:pStyle w:val="a3"/>
      </w:pPr>
      <w:r>
        <w:t>6) абзацы четырнадцатый - восемнадцатый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71874" w:rsidRDefault="00A71874" w:rsidP="00A71874">
      <w:pPr>
        <w:pStyle w:val="a3"/>
      </w:pPr>
      <w:r>
        <w:t>7) статью 5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A71874" w:rsidRDefault="00A71874" w:rsidP="00A71874">
      <w:pPr>
        <w:pStyle w:val="a3"/>
      </w:pPr>
      <w:r>
        <w:t>8) Федеральный закон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1,ст. 7);</w:t>
      </w:r>
    </w:p>
    <w:p w:rsidR="00A71874" w:rsidRDefault="00A71874" w:rsidP="00A71874">
      <w:pPr>
        <w:pStyle w:val="a3"/>
      </w:pPr>
      <w:r>
        <w:t>9) Федеральный закон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A71874" w:rsidRDefault="00A71874" w:rsidP="00A71874">
      <w:pPr>
        <w:pStyle w:val="a3"/>
      </w:pPr>
      <w:r>
        <w:t>10) Федеральный закон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A71874" w:rsidRDefault="00A71874" w:rsidP="00A71874">
      <w:pPr>
        <w:pStyle w:val="a3"/>
      </w:pPr>
      <w:r>
        <w:t xml:space="preserve">3. </w:t>
      </w:r>
      <w:proofErr w:type="gramStart"/>
      <w:r>
        <w:t>Со дня вступления в силу части 3 статьи 5, статьи 12, абзаца второго части 2 статьи 14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roofErr w:type="gramEnd"/>
    </w:p>
    <w:p w:rsidR="00A71874" w:rsidRDefault="00A71874" w:rsidP="00A71874">
      <w:pPr>
        <w:pStyle w:val="a3"/>
      </w:pPr>
      <w:r>
        <w:t>1) Закон Российской Федерации от 9 октября 1992 года N 3615-I "О валютном регулировании и валютном контроле" (Ведомости Съезда народных депутатов Российской Федерации и Верховного Совета Российской Федерации, 1992, N45, ст. 2542);</w:t>
      </w:r>
    </w:p>
    <w:p w:rsidR="00A71874" w:rsidRDefault="00A71874" w:rsidP="00A71874">
      <w:pPr>
        <w:pStyle w:val="a3"/>
      </w:pPr>
      <w:r>
        <w:t>2) Постановление Верховного Совета Российской Федерации от 9 октября 1992 года N 3616-I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N45, ст. 2543);</w:t>
      </w:r>
    </w:p>
    <w:p w:rsidR="00A71874" w:rsidRDefault="00A71874" w:rsidP="00A71874">
      <w:pPr>
        <w:pStyle w:val="a3"/>
      </w:pPr>
      <w:r>
        <w:t>3) Постановление Верховного Совета Российской Федерации от 9 октября 1992 года N 3617-I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N45, ст. 2544);</w:t>
      </w:r>
    </w:p>
    <w:p w:rsidR="00A71874" w:rsidRDefault="00A71874" w:rsidP="00A71874">
      <w:pPr>
        <w:pStyle w:val="a3"/>
      </w:pPr>
      <w:r>
        <w:t>4) Федеральный закон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A71874" w:rsidRDefault="00A71874" w:rsidP="00A71874">
      <w:pPr>
        <w:pStyle w:val="a3"/>
      </w:pPr>
      <w:r>
        <w:lastRenderedPageBreak/>
        <w:t xml:space="preserve">Статья 28. </w:t>
      </w:r>
      <w:proofErr w:type="gramStart"/>
      <w:r>
        <w:t xml:space="preserve">Осуществление валютных операций, открытие счетов в банках за пределами территории Российской Федерации и осуществление операций по этим счетам, </w:t>
      </w:r>
      <w:proofErr w:type="spellStart"/>
      <w:r>
        <w:t>незачисление</w:t>
      </w:r>
      <w:proofErr w:type="spellEnd"/>
      <w:r>
        <w:t xml:space="preserve">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roofErr w:type="gramEnd"/>
    </w:p>
    <w:p w:rsidR="00A71874" w:rsidRDefault="00A71874" w:rsidP="00A71874">
      <w:pPr>
        <w:pStyle w:val="a3"/>
      </w:pPr>
      <w:r>
        <w:t xml:space="preserve">1. </w:t>
      </w:r>
      <w:proofErr w:type="gramStart"/>
      <w:r>
        <w:t xml:space="preserve">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w:t>
      </w:r>
      <w:proofErr w:type="spellStart"/>
      <w:r>
        <w:t>незачисления</w:t>
      </w:r>
      <w:proofErr w:type="spellEnd"/>
      <w:r>
        <w:t xml:space="preserve"> на счета резидента в уполномоченных банках получаемой им иностранной валюты, если для совершения валютной операции, открытия такого счета, а также </w:t>
      </w:r>
      <w:proofErr w:type="spellStart"/>
      <w:r>
        <w:t>незачисления</w:t>
      </w:r>
      <w:proofErr w:type="spellEnd"/>
      <w:r>
        <w:t xml:space="preserve"> иностранной валюты резидентом до вступления в силу настоящего Федерального</w:t>
      </w:r>
      <w:proofErr w:type="gramEnd"/>
      <w:r>
        <w:t xml:space="preserve"> закона были получены разрешения органа валютного контроля.</w:t>
      </w:r>
    </w:p>
    <w:p w:rsidR="00A71874" w:rsidRDefault="00A71874" w:rsidP="00A71874">
      <w:pPr>
        <w:pStyle w:val="a3"/>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A71874" w:rsidRDefault="00A71874" w:rsidP="00A71874">
      <w:pPr>
        <w:pStyle w:val="a3"/>
      </w:pPr>
      <w:r>
        <w:t xml:space="preserve">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w:t>
      </w:r>
      <w:proofErr w:type="spellStart"/>
      <w:r>
        <w:t>незачисления</w:t>
      </w:r>
      <w:proofErr w:type="spellEnd"/>
      <w:r>
        <w:t xml:space="preserve"> иностранной валюты, если они прямо не предусмотрены этими разрешениями.</w:t>
      </w:r>
    </w:p>
    <w:p w:rsidR="00A71874" w:rsidRDefault="00A71874" w:rsidP="00A71874">
      <w:pPr>
        <w:pStyle w:val="a3"/>
      </w:pPr>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A71874" w:rsidRDefault="00A71874" w:rsidP="00A71874">
      <w:pPr>
        <w:pStyle w:val="a3"/>
      </w:pPr>
      <w:proofErr w:type="gramStart"/>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roofErr w:type="gramEnd"/>
    </w:p>
    <w:p w:rsidR="00A71874" w:rsidRDefault="00A71874" w:rsidP="00A71874">
      <w:pPr>
        <w:pStyle w:val="a3"/>
      </w:pPr>
      <w:r>
        <w:t>2) содержание валютной операции;</w:t>
      </w:r>
    </w:p>
    <w:p w:rsidR="00A71874" w:rsidRDefault="00A71874" w:rsidP="00A71874">
      <w:pPr>
        <w:pStyle w:val="a3"/>
      </w:pPr>
      <w:r>
        <w:t>3) сумма валютной операции;</w:t>
      </w:r>
    </w:p>
    <w:p w:rsidR="00A71874" w:rsidRDefault="00A71874" w:rsidP="00A71874">
      <w:pPr>
        <w:pStyle w:val="a3"/>
      </w:pPr>
      <w:r>
        <w:t>4) сроки проведения валютной операции или открытия счета;</w:t>
      </w:r>
    </w:p>
    <w:p w:rsidR="00A71874" w:rsidRDefault="00A71874" w:rsidP="00A71874">
      <w:pPr>
        <w:pStyle w:val="a3"/>
      </w:pPr>
      <w:r>
        <w:t>5) режим счета;</w:t>
      </w:r>
    </w:p>
    <w:p w:rsidR="00A71874" w:rsidRDefault="00A71874" w:rsidP="00A71874">
      <w:pPr>
        <w:pStyle w:val="a3"/>
      </w:pPr>
      <w:proofErr w:type="gramStart"/>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roofErr w:type="gramEnd"/>
    </w:p>
    <w:p w:rsidR="00A71874" w:rsidRDefault="00A71874" w:rsidP="00A71874">
      <w:pPr>
        <w:pStyle w:val="a3"/>
      </w:pPr>
      <w:r>
        <w:lastRenderedPageBreak/>
        <w:t xml:space="preserve">7) условия </w:t>
      </w:r>
      <w:proofErr w:type="spellStart"/>
      <w:r>
        <w:t>незачисления</w:t>
      </w:r>
      <w:proofErr w:type="spellEnd"/>
      <w:r>
        <w:t xml:space="preserve"> на счета резидента в уполномоченных банках получаемой им иностранной валюты.</w:t>
      </w:r>
    </w:p>
    <w:p w:rsidR="00A71874" w:rsidRDefault="00A71874" w:rsidP="00A71874">
      <w:pPr>
        <w:pStyle w:val="a3"/>
      </w:pPr>
      <w:r>
        <w:t>3. Резидент обязан представлять информацию, предусмотренную разрешениями, в порядке, установленном этими разрешениями.</w:t>
      </w:r>
    </w:p>
    <w:p w:rsidR="00A71874" w:rsidRDefault="00A71874" w:rsidP="00A71874">
      <w:pPr>
        <w:pStyle w:val="a3"/>
      </w:pPr>
      <w:r>
        <w:t>4. Права и (или) обязанности по разрешениям, указанным в настоящей статье, не могут быть переданы третьим лицам.</w:t>
      </w:r>
    </w:p>
    <w:p w:rsidR="00A71874" w:rsidRDefault="00A71874" w:rsidP="00A71874">
      <w:pPr>
        <w:pStyle w:val="a3"/>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A71874" w:rsidRDefault="00A71874" w:rsidP="00A71874">
      <w:pPr>
        <w:pStyle w:val="a3"/>
      </w:pPr>
      <w:r>
        <w:t>6. При изменении каких-либо условий, указанных в разрешениях, в случаях, допустимых в соответствии с частью 2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A71874" w:rsidRDefault="00A71874" w:rsidP="00A71874">
      <w:pPr>
        <w:pStyle w:val="a3"/>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A71874" w:rsidRDefault="00A71874" w:rsidP="00A71874">
      <w:pPr>
        <w:pStyle w:val="a3"/>
      </w:pPr>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A71874" w:rsidRDefault="00A71874" w:rsidP="00A71874">
      <w:pPr>
        <w:pStyle w:val="a3"/>
      </w:pPr>
      <w:r>
        <w:t xml:space="preserve">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w:t>
      </w:r>
      <w:proofErr w:type="spellStart"/>
      <w:r>
        <w:t>незачислении</w:t>
      </w:r>
      <w:proofErr w:type="spellEnd"/>
      <w:r>
        <w:t xml:space="preserve"> иностранной валюты на счета резидента в уполномоченных банках с нарушением положений настоящей статьи и условий разрешений, полученных до вступления в силу настоящего Федерального закона, орган валютного контроля, выдавший указанное разрешение, своим актом, </w:t>
      </w:r>
      <w:proofErr w:type="gramStart"/>
      <w:r>
        <w:t>выносимым</w:t>
      </w:r>
      <w:proofErr w:type="gramEnd"/>
      <w:r>
        <w:t xml:space="preserve"> в том числе по представлению другого органа валютного контроля, прекращает действие этого разрешения.</w:t>
      </w:r>
    </w:p>
    <w:p w:rsidR="00A71874" w:rsidRDefault="00A71874" w:rsidP="00A71874">
      <w:pPr>
        <w:pStyle w:val="a3"/>
      </w:pPr>
      <w:r>
        <w:t>В этом случае применяются правила, установленные частью 8 настоящей статьи.</w:t>
      </w:r>
    </w:p>
    <w:p w:rsidR="00A71874" w:rsidRDefault="00A71874" w:rsidP="00A71874">
      <w:pPr>
        <w:pStyle w:val="a3"/>
        <w:jc w:val="right"/>
      </w:pPr>
      <w:r>
        <w:rPr>
          <w:rStyle w:val="a4"/>
        </w:rPr>
        <w:t>Президент</w:t>
      </w:r>
      <w:r>
        <w:rPr>
          <w:b/>
          <w:bCs/>
        </w:rPr>
        <w:br/>
      </w:r>
      <w:r>
        <w:rPr>
          <w:rStyle w:val="a4"/>
        </w:rPr>
        <w:t>Российской Федерации</w:t>
      </w:r>
      <w:r>
        <w:rPr>
          <w:b/>
          <w:bCs/>
        </w:rPr>
        <w:br/>
      </w:r>
      <w:r>
        <w:rPr>
          <w:rStyle w:val="a4"/>
        </w:rPr>
        <w:t>В. Путин</w:t>
      </w:r>
    </w:p>
    <w:p w:rsidR="00A71874" w:rsidRDefault="00A71874" w:rsidP="00A71874">
      <w:pPr>
        <w:pStyle w:val="a3"/>
      </w:pPr>
      <w:r>
        <w:rPr>
          <w:sz w:val="20"/>
          <w:szCs w:val="20"/>
        </w:rPr>
        <w:t>Материал опубликован по адресу: http://www.rg.ru/2003/12/17/valuta-dok.html</w:t>
      </w:r>
    </w:p>
    <w:p w:rsidR="00033928" w:rsidRDefault="00033928"/>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2"/>
    <w:rsid w:val="00033928"/>
    <w:rsid w:val="00A71874"/>
    <w:rsid w:val="00E92B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87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A7187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87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A71874"/>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A7187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A71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87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A7187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87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A71874"/>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A7187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A71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14008</Words>
  <Characters>79852</Characters>
  <Application>Microsoft Office Word</Application>
  <DocSecurity>0</DocSecurity>
  <Lines>665</Lines>
  <Paragraphs>187</Paragraphs>
  <ScaleCrop>false</ScaleCrop>
  <Company>h</Company>
  <LinksUpToDate>false</LinksUpToDate>
  <CharactersWithSpaces>93673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2015-01-18T16:35:00Z</dcterms:created>
  <dcterms:modified xsi:type="dcterms:W3CDTF">2015-01-18T16:36:00Z</dcterms:modified>
</cp:coreProperties>
</file>